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1D6C" w14:textId="77777777" w:rsidR="00B6667F" w:rsidRPr="00AA3219" w:rsidRDefault="00B6667F" w:rsidP="00B6667F">
      <w:pPr>
        <w:jc w:val="center"/>
        <w:rPr>
          <w:rFonts w:ascii="Book Antiqua" w:hAnsi="Book Antiqua"/>
          <w:b/>
          <w:bCs/>
          <w:iCs/>
          <w:noProof/>
          <w:lang w:val="id-ID"/>
        </w:rPr>
      </w:pPr>
      <w:bookmarkStart w:id="0" w:name="_Hlk198315336"/>
      <w:bookmarkStart w:id="1" w:name="_Hlk198315313"/>
    </w:p>
    <w:p w14:paraId="1E63A376" w14:textId="1E15A462" w:rsidR="00B6667F" w:rsidRPr="00AA3219" w:rsidRDefault="00B6667F" w:rsidP="00B6667F">
      <w:pPr>
        <w:jc w:val="center"/>
        <w:rPr>
          <w:rFonts w:ascii="Book Antiqua" w:hAnsi="Book Antiqua"/>
          <w:b/>
          <w:bCs/>
          <w:iCs/>
          <w:noProof/>
          <w:lang w:val="id-ID"/>
        </w:rPr>
      </w:pPr>
      <w:r w:rsidRPr="00AA3219">
        <w:rPr>
          <w:rFonts w:ascii="Book Antiqua" w:hAnsi="Book Antiqua"/>
          <w:b/>
          <w:bCs/>
          <w:iCs/>
          <w:noProof/>
          <w:lang w:val="id-ID"/>
        </w:rPr>
        <w:t xml:space="preserve">JUDUL: FONT </w:t>
      </w:r>
      <w:r w:rsidR="00D45036">
        <w:rPr>
          <w:rFonts w:ascii="Book Antiqua" w:hAnsi="Book Antiqua"/>
          <w:b/>
          <w:bCs/>
          <w:iCs/>
          <w:noProof/>
          <w:lang w:val="id-ID"/>
        </w:rPr>
        <w:t>BOOK ANTIQUA</w:t>
      </w:r>
      <w:r w:rsidRPr="00AA3219">
        <w:rPr>
          <w:rFonts w:ascii="Book Antiqua" w:hAnsi="Book Antiqua"/>
          <w:b/>
          <w:bCs/>
          <w:iCs/>
          <w:noProof/>
          <w:lang w:val="id-ID"/>
        </w:rPr>
        <w:t xml:space="preserve">, SIZE 12, BOLT, KAPITAL, </w:t>
      </w:r>
    </w:p>
    <w:p w14:paraId="6F8296A5" w14:textId="77777777" w:rsidR="00B6667F" w:rsidRPr="00AA3219" w:rsidRDefault="00B6667F" w:rsidP="00B6667F">
      <w:pPr>
        <w:jc w:val="center"/>
        <w:rPr>
          <w:rFonts w:ascii="Book Antiqua" w:hAnsi="Book Antiqua"/>
          <w:b/>
          <w:bCs/>
          <w:iCs/>
          <w:noProof/>
          <w:lang w:val="id-ID"/>
        </w:rPr>
      </w:pPr>
      <w:r w:rsidRPr="00AA3219">
        <w:rPr>
          <w:rFonts w:ascii="Book Antiqua" w:hAnsi="Book Antiqua"/>
          <w:b/>
          <w:bCs/>
          <w:iCs/>
          <w:noProof/>
          <w:lang w:val="id-ID"/>
        </w:rPr>
        <w:t>RATA TENGAH</w:t>
      </w:r>
    </w:p>
    <w:p w14:paraId="7FDA1B4B" w14:textId="77777777" w:rsidR="00B6667F" w:rsidRPr="00AA3219" w:rsidRDefault="00B6667F" w:rsidP="00B6667F">
      <w:pPr>
        <w:jc w:val="center"/>
        <w:rPr>
          <w:rFonts w:ascii="Book Antiqua" w:hAnsi="Book Antiqua"/>
          <w:b/>
          <w:bCs/>
          <w:iCs/>
          <w:noProof/>
          <w:lang w:val="id-ID"/>
        </w:rPr>
      </w:pPr>
    </w:p>
    <w:p w14:paraId="6D56070D" w14:textId="4C1F80F2" w:rsidR="00B6667F" w:rsidRPr="00AA3219" w:rsidRDefault="00B6667F" w:rsidP="00B6667F">
      <w:pPr>
        <w:jc w:val="center"/>
        <w:rPr>
          <w:rFonts w:ascii="Book Antiqua" w:hAnsi="Book Antiqua"/>
          <w:iCs/>
          <w:noProof/>
          <w:sz w:val="22"/>
          <w:szCs w:val="22"/>
          <w:lang w:val="id-ID"/>
        </w:rPr>
      </w:pPr>
      <w:r w:rsidRPr="00AA3219">
        <w:rPr>
          <w:rFonts w:ascii="Book Antiqua" w:hAnsi="Book Antiqua"/>
          <w:iCs/>
          <w:noProof/>
          <w:sz w:val="22"/>
          <w:szCs w:val="22"/>
          <w:lang w:val="id-ID"/>
        </w:rPr>
        <w:t>Nama Penulis</w:t>
      </w:r>
      <w:r w:rsidRPr="00AA3219">
        <w:rPr>
          <w:rFonts w:ascii="Book Antiqua" w:hAnsi="Book Antiqua"/>
          <w:iCs/>
          <w:noProof/>
          <w:sz w:val="22"/>
          <w:szCs w:val="22"/>
          <w:vertAlign w:val="superscript"/>
          <w:lang w:val="id-ID"/>
        </w:rPr>
        <w:t>1</w:t>
      </w:r>
      <w:r w:rsidRPr="00AA3219">
        <w:rPr>
          <w:rFonts w:ascii="Book Antiqua" w:hAnsi="Book Antiqua"/>
          <w:iCs/>
          <w:noProof/>
          <w:sz w:val="22"/>
          <w:szCs w:val="22"/>
          <w:lang w:val="id-ID"/>
        </w:rPr>
        <w:t>), Nama Penulis</w:t>
      </w:r>
      <w:r w:rsidRPr="00AA3219">
        <w:rPr>
          <w:rFonts w:ascii="Book Antiqua" w:hAnsi="Book Antiqua"/>
          <w:iCs/>
          <w:noProof/>
          <w:sz w:val="22"/>
          <w:szCs w:val="22"/>
          <w:vertAlign w:val="superscript"/>
          <w:lang w:val="id-ID"/>
        </w:rPr>
        <w:t>2</w:t>
      </w:r>
      <w:r w:rsidRPr="00AA3219">
        <w:rPr>
          <w:rFonts w:ascii="Book Antiqua" w:hAnsi="Book Antiqua"/>
          <w:iCs/>
          <w:noProof/>
          <w:sz w:val="22"/>
          <w:szCs w:val="22"/>
          <w:lang w:val="id-ID"/>
        </w:rPr>
        <w:t>), dan Nama Penulis Selanjutnya (</w:t>
      </w:r>
      <w:r w:rsidR="00D45036">
        <w:rPr>
          <w:rFonts w:ascii="Book Antiqua" w:hAnsi="Book Antiqua"/>
          <w:iCs/>
          <w:noProof/>
          <w:sz w:val="22"/>
          <w:szCs w:val="22"/>
          <w:lang w:val="id-ID"/>
        </w:rPr>
        <w:t>Book Antiqua</w:t>
      </w:r>
      <w:r w:rsidRPr="00AA3219">
        <w:rPr>
          <w:rFonts w:ascii="Book Antiqua" w:hAnsi="Book Antiqua"/>
          <w:iCs/>
          <w:noProof/>
          <w:sz w:val="22"/>
          <w:szCs w:val="22"/>
          <w:lang w:val="id-ID"/>
        </w:rPr>
        <w:t xml:space="preserve">, Size 11) </w:t>
      </w:r>
    </w:p>
    <w:p w14:paraId="185972D7" w14:textId="77777777" w:rsidR="00B6667F" w:rsidRPr="00AA3219" w:rsidRDefault="00B6667F" w:rsidP="00B6667F">
      <w:pPr>
        <w:tabs>
          <w:tab w:val="left" w:pos="5674"/>
          <w:tab w:val="left" w:pos="7937"/>
        </w:tabs>
        <w:ind w:right="-1"/>
        <w:rPr>
          <w:rFonts w:ascii="Book Antiqua" w:hAnsi="Book Antiqua"/>
          <w:bCs/>
          <w:noProof/>
          <w:sz w:val="20"/>
          <w:szCs w:val="20"/>
          <w:lang w:val="id-ID"/>
        </w:rPr>
      </w:pPr>
      <w:r w:rsidRPr="00AA3219">
        <w:rPr>
          <w:rFonts w:ascii="Book Antiqua" w:hAnsi="Book Antiqua"/>
          <w:bCs/>
          <w:noProof/>
          <w:sz w:val="20"/>
          <w:szCs w:val="20"/>
          <w:lang w:val="id-ID"/>
        </w:rPr>
        <w:tab/>
      </w:r>
    </w:p>
    <w:p w14:paraId="3A9751FC" w14:textId="68286457" w:rsidR="00B6667F" w:rsidRPr="00AA3219" w:rsidRDefault="00B6667F" w:rsidP="00B6667F">
      <w:pPr>
        <w:tabs>
          <w:tab w:val="left" w:pos="7937"/>
        </w:tabs>
        <w:ind w:right="-1"/>
        <w:jc w:val="center"/>
        <w:rPr>
          <w:rFonts w:ascii="Book Antiqua" w:hAnsi="Book Antiqua"/>
          <w:bCs/>
          <w:noProof/>
          <w:sz w:val="20"/>
          <w:szCs w:val="20"/>
          <w:lang w:val="id-ID"/>
        </w:rPr>
      </w:pPr>
      <w:r w:rsidRPr="00AA3219">
        <w:rPr>
          <w:rFonts w:ascii="Book Antiqua" w:hAnsi="Book Antiqua"/>
          <w:bCs/>
          <w:noProof/>
          <w:sz w:val="20"/>
          <w:szCs w:val="20"/>
          <w:vertAlign w:val="superscript"/>
          <w:lang w:val="id-ID"/>
        </w:rPr>
        <w:t>1,2)</w:t>
      </w:r>
      <w:r w:rsidRPr="00AA3219">
        <w:rPr>
          <w:rFonts w:ascii="Book Antiqua" w:hAnsi="Book Antiqua"/>
          <w:bCs/>
          <w:noProof/>
          <w:sz w:val="20"/>
          <w:szCs w:val="20"/>
          <w:lang w:val="id-ID"/>
        </w:rPr>
        <w:t>Nama Program Studi, Nama Institusi/Afiliasi, Negara (</w:t>
      </w:r>
      <w:r w:rsidR="00D45036">
        <w:rPr>
          <w:rFonts w:ascii="Book Antiqua" w:hAnsi="Book Antiqua"/>
          <w:bCs/>
          <w:noProof/>
          <w:sz w:val="20"/>
          <w:szCs w:val="20"/>
          <w:lang w:val="id-ID"/>
        </w:rPr>
        <w:t>Book Antiqua</w:t>
      </w:r>
      <w:r w:rsidRPr="00AA3219">
        <w:rPr>
          <w:rFonts w:ascii="Book Antiqua" w:hAnsi="Book Antiqua"/>
          <w:bCs/>
          <w:noProof/>
          <w:sz w:val="20"/>
          <w:szCs w:val="20"/>
          <w:lang w:val="id-ID"/>
        </w:rPr>
        <w:t>, Size 10)</w:t>
      </w:r>
    </w:p>
    <w:p w14:paraId="5A310D02" w14:textId="0EC5416B" w:rsidR="00B6667F" w:rsidRPr="00AA3219" w:rsidRDefault="00B6667F" w:rsidP="00B6667F">
      <w:pPr>
        <w:jc w:val="center"/>
        <w:rPr>
          <w:rFonts w:ascii="Book Antiqua" w:hAnsi="Book Antiqua"/>
          <w:iCs/>
          <w:noProof/>
          <w:sz w:val="20"/>
          <w:szCs w:val="20"/>
          <w:lang w:val="id-ID"/>
        </w:rPr>
      </w:pPr>
      <w:r w:rsidRPr="00AA3219">
        <w:rPr>
          <w:rFonts w:ascii="Book Antiqua" w:hAnsi="Book Antiqua"/>
          <w:noProof/>
          <w:sz w:val="20"/>
          <w:szCs w:val="20"/>
          <w:vertAlign w:val="superscript"/>
          <w:lang w:val="id-ID"/>
        </w:rPr>
        <w:t>1)</w:t>
      </w:r>
      <w:hyperlink r:id="rId7" w:history="1">
        <w:r w:rsidRPr="00AA3219">
          <w:rPr>
            <w:rStyle w:val="Hyperlink"/>
            <w:rFonts w:ascii="Book Antiqua" w:hAnsi="Book Antiqua"/>
            <w:noProof/>
            <w:sz w:val="20"/>
            <w:szCs w:val="20"/>
            <w:lang w:val="id-ID"/>
          </w:rPr>
          <w:t>email.penulis</w:t>
        </w:r>
        <w:r w:rsidRPr="00AA3219">
          <w:rPr>
            <w:rStyle w:val="Hyperlink"/>
            <w:rFonts w:ascii="Book Antiqua" w:hAnsi="Book Antiqua"/>
            <w:noProof/>
            <w:sz w:val="20"/>
            <w:szCs w:val="20"/>
            <w:vertAlign w:val="superscript"/>
            <w:lang w:val="id-ID"/>
          </w:rPr>
          <w:t>1</w:t>
        </w:r>
        <w:r w:rsidRPr="00AA3219">
          <w:rPr>
            <w:rStyle w:val="Hyperlink"/>
            <w:rFonts w:ascii="Book Antiqua" w:hAnsi="Book Antiqua"/>
            <w:noProof/>
            <w:sz w:val="20"/>
            <w:szCs w:val="20"/>
            <w:lang w:val="id-ID"/>
          </w:rPr>
          <w:t>@gmail.com</w:t>
        </w:r>
      </w:hyperlink>
      <w:r w:rsidRPr="00AA3219">
        <w:rPr>
          <w:rFonts w:ascii="Book Antiqua" w:hAnsi="Book Antiqua"/>
          <w:noProof/>
          <w:sz w:val="20"/>
          <w:szCs w:val="20"/>
          <w:lang w:val="id-ID"/>
        </w:rPr>
        <w:t xml:space="preserve">, </w:t>
      </w:r>
      <w:r w:rsidRPr="00AA3219">
        <w:rPr>
          <w:rFonts w:ascii="Book Antiqua" w:hAnsi="Book Antiqua"/>
          <w:noProof/>
          <w:sz w:val="20"/>
          <w:szCs w:val="20"/>
          <w:vertAlign w:val="superscript"/>
          <w:lang w:val="id-ID"/>
        </w:rPr>
        <w:t>2)</w:t>
      </w:r>
      <w:hyperlink r:id="rId8" w:history="1">
        <w:r w:rsidRPr="00AA3219">
          <w:rPr>
            <w:rStyle w:val="Hyperlink"/>
            <w:rFonts w:ascii="Book Antiqua" w:hAnsi="Book Antiqua"/>
            <w:noProof/>
            <w:sz w:val="20"/>
            <w:szCs w:val="20"/>
            <w:lang w:val="id-ID"/>
          </w:rPr>
          <w:t>email.penulis</w:t>
        </w:r>
        <w:r w:rsidRPr="00AA3219">
          <w:rPr>
            <w:rStyle w:val="Hyperlink"/>
            <w:rFonts w:ascii="Book Antiqua" w:hAnsi="Book Antiqua"/>
            <w:noProof/>
            <w:sz w:val="20"/>
            <w:szCs w:val="20"/>
            <w:vertAlign w:val="superscript"/>
            <w:lang w:val="id-ID"/>
          </w:rPr>
          <w:t>2</w:t>
        </w:r>
        <w:r w:rsidRPr="00AA3219">
          <w:rPr>
            <w:rStyle w:val="Hyperlink"/>
            <w:rFonts w:ascii="Book Antiqua" w:hAnsi="Book Antiqua"/>
            <w:noProof/>
            <w:sz w:val="20"/>
            <w:szCs w:val="20"/>
            <w:lang w:val="id-ID"/>
          </w:rPr>
          <w:t>@gmail.com</w:t>
        </w:r>
      </w:hyperlink>
      <w:r w:rsidRPr="00AA3219">
        <w:rPr>
          <w:rFonts w:ascii="Book Antiqua" w:hAnsi="Book Antiqua"/>
          <w:noProof/>
          <w:sz w:val="20"/>
          <w:szCs w:val="20"/>
          <w:lang w:val="id-ID"/>
        </w:rPr>
        <w:t>, dan email penulis selanjutnya</w:t>
      </w:r>
    </w:p>
    <w:p w14:paraId="26CCE51D" w14:textId="77777777" w:rsidR="00B6667F" w:rsidRPr="00AA3219" w:rsidRDefault="00B6667F" w:rsidP="00B6667F">
      <w:pPr>
        <w:pStyle w:val="author"/>
        <w:pBdr>
          <w:bottom w:val="single" w:sz="4" w:space="1" w:color="auto"/>
        </w:pBdr>
        <w:spacing w:line="240" w:lineRule="auto"/>
        <w:ind w:right="-1"/>
        <w:jc w:val="left"/>
        <w:rPr>
          <w:rFonts w:ascii="Book Antiqua" w:hAnsi="Book Antiqua"/>
          <w:i/>
          <w:noProof/>
          <w:sz w:val="16"/>
          <w:szCs w:val="16"/>
          <w:lang w:val="id-ID"/>
        </w:rPr>
      </w:pPr>
    </w:p>
    <w:p w14:paraId="1D7E45C8" w14:textId="77777777" w:rsidR="00B6667F" w:rsidRPr="00AA3219" w:rsidRDefault="00B6667F" w:rsidP="00B6667F">
      <w:pPr>
        <w:pBdr>
          <w:bottom w:val="single" w:sz="4" w:space="1" w:color="auto"/>
        </w:pBdr>
        <w:rPr>
          <w:rFonts w:ascii="Book Antiqua" w:eastAsia="Times New Roman" w:hAnsi="Book Antiqua"/>
          <w:b/>
          <w:noProof/>
          <w:sz w:val="20"/>
          <w:szCs w:val="20"/>
          <w:lang w:val="id-ID"/>
        </w:rPr>
      </w:pPr>
      <w:r w:rsidRPr="00AA3219">
        <w:rPr>
          <w:rFonts w:ascii="Book Antiqua" w:eastAsia="Times New Roman" w:hAnsi="Book Antiqua"/>
          <w:b/>
          <w:noProof/>
          <w:sz w:val="20"/>
          <w:szCs w:val="20"/>
          <w:lang w:val="id-ID"/>
        </w:rPr>
        <w:t>Abstrak</w:t>
      </w:r>
    </w:p>
    <w:p w14:paraId="1047BEA2" w14:textId="77777777" w:rsidR="00B6667F" w:rsidRPr="00AA3219" w:rsidRDefault="00B6667F" w:rsidP="00B6667F">
      <w:pPr>
        <w:jc w:val="both"/>
        <w:rPr>
          <w:rFonts w:ascii="Book Antiqua" w:hAnsi="Book Antiqua"/>
          <w:bCs/>
          <w:noProof/>
          <w:sz w:val="20"/>
          <w:szCs w:val="20"/>
          <w:lang w:val="id-ID"/>
        </w:rPr>
      </w:pPr>
    </w:p>
    <w:p w14:paraId="2B691070" w14:textId="0F721E8D" w:rsidR="00B6667F" w:rsidRPr="00AA3219" w:rsidRDefault="00B6667F" w:rsidP="002A7300">
      <w:pPr>
        <w:ind w:firstLine="709"/>
        <w:jc w:val="both"/>
        <w:rPr>
          <w:rFonts w:ascii="Book Antiqua" w:hAnsi="Book Antiqua"/>
          <w:bCs/>
          <w:noProof/>
          <w:sz w:val="20"/>
          <w:szCs w:val="20"/>
          <w:lang w:val="id-ID"/>
        </w:rPr>
      </w:pPr>
      <w:r w:rsidRPr="00AA3219">
        <w:rPr>
          <w:rFonts w:ascii="Book Antiqua" w:hAnsi="Book Antiqua"/>
          <w:bCs/>
          <w:noProof/>
          <w:sz w:val="20"/>
          <w:szCs w:val="20"/>
          <w:lang w:val="id-ID"/>
        </w:rPr>
        <w:t xml:space="preserve">Abstrak ditulis dalam Bahasa Indonesia dan Bahasa Inggris menggunakan huruf </w:t>
      </w:r>
      <w:r w:rsidR="00071CCD">
        <w:rPr>
          <w:rFonts w:ascii="Book Antiqua" w:hAnsi="Book Antiqua"/>
          <w:bCs/>
          <w:noProof/>
          <w:sz w:val="20"/>
          <w:szCs w:val="20"/>
          <w:lang w:val="id-ID"/>
        </w:rPr>
        <w:t>Book Antiqua</w:t>
      </w:r>
      <w:r w:rsidRPr="00AA3219">
        <w:rPr>
          <w:rFonts w:ascii="Book Antiqua" w:hAnsi="Book Antiqua"/>
          <w:bCs/>
          <w:noProof/>
          <w:sz w:val="20"/>
          <w:szCs w:val="20"/>
          <w:lang w:val="id-ID"/>
        </w:rPr>
        <w:t xml:space="preserve"> ukuran 10, spasi 1 dan dengan panjang teks antara 100-220 kata. Untuk artikel dalam bahasa Inggris, abstrak bahasa Indonesia tidak perlu diikutsertakan. Abstrak versi Bahasa Indonesia ditulis menggunakan Bahasa Indonesia baku dengan ejaan yang disempurnakan. Penulisan singkatan dan rumus matematika di dalam abstrak perlu dihindari. Abstrak memaparkan secara ringkas tentang masalah, tujuan, metode, hasil dan kesimpulan. </w:t>
      </w:r>
    </w:p>
    <w:p w14:paraId="78A86C61" w14:textId="77777777" w:rsidR="00B6667F" w:rsidRPr="00AA3219" w:rsidRDefault="00B6667F" w:rsidP="00B6667F">
      <w:pPr>
        <w:jc w:val="both"/>
        <w:rPr>
          <w:rFonts w:ascii="Book Antiqua" w:hAnsi="Book Antiqua"/>
          <w:bCs/>
          <w:noProof/>
          <w:sz w:val="20"/>
          <w:szCs w:val="20"/>
          <w:lang w:val="id-ID"/>
        </w:rPr>
      </w:pPr>
    </w:p>
    <w:p w14:paraId="7052C151" w14:textId="77777777" w:rsidR="00B6667F" w:rsidRPr="00AA3219" w:rsidRDefault="00B6667F" w:rsidP="00B6667F">
      <w:pPr>
        <w:jc w:val="both"/>
        <w:rPr>
          <w:rFonts w:ascii="Book Antiqua" w:hAnsi="Book Antiqua"/>
          <w:bCs/>
          <w:noProof/>
          <w:sz w:val="20"/>
          <w:szCs w:val="20"/>
          <w:lang w:val="id-ID"/>
        </w:rPr>
      </w:pPr>
      <w:r w:rsidRPr="00AA3219">
        <w:rPr>
          <w:rFonts w:ascii="Book Antiqua" w:hAnsi="Book Antiqua"/>
          <w:b/>
          <w:noProof/>
          <w:sz w:val="20"/>
          <w:szCs w:val="20"/>
          <w:lang w:val="id-ID"/>
        </w:rPr>
        <w:t>Kata kunci:</w:t>
      </w:r>
      <w:r w:rsidRPr="00AA3219">
        <w:rPr>
          <w:rFonts w:ascii="Book Antiqua" w:hAnsi="Book Antiqua"/>
          <w:bCs/>
          <w:noProof/>
          <w:sz w:val="20"/>
          <w:szCs w:val="20"/>
          <w:lang w:val="id-ID"/>
        </w:rPr>
        <w:t xml:space="preserve"> 3–5 kata atau frase yang penting; spesifik; atau representatif bagi artikel ini; dipisahakan dengan tanda titik koma (;).</w:t>
      </w:r>
    </w:p>
    <w:p w14:paraId="31CF38D6" w14:textId="77777777" w:rsidR="00B6667F" w:rsidRPr="00AA3219" w:rsidRDefault="00B6667F" w:rsidP="00B6667F">
      <w:pPr>
        <w:pStyle w:val="author"/>
        <w:pBdr>
          <w:bottom w:val="single" w:sz="4" w:space="1" w:color="auto"/>
        </w:pBdr>
        <w:spacing w:line="240" w:lineRule="auto"/>
        <w:ind w:right="-1"/>
        <w:jc w:val="left"/>
        <w:rPr>
          <w:rFonts w:ascii="Book Antiqua" w:hAnsi="Book Antiqua"/>
          <w:i/>
          <w:noProof/>
          <w:sz w:val="20"/>
          <w:lang w:val="id-ID"/>
        </w:rPr>
      </w:pPr>
    </w:p>
    <w:p w14:paraId="75C43FAF" w14:textId="77777777" w:rsidR="00B6667F" w:rsidRPr="00AA3219" w:rsidRDefault="00B6667F" w:rsidP="00B6667F">
      <w:pPr>
        <w:pBdr>
          <w:bottom w:val="single" w:sz="4" w:space="1" w:color="auto"/>
        </w:pBdr>
        <w:rPr>
          <w:rFonts w:ascii="Book Antiqua" w:eastAsia="Times New Roman" w:hAnsi="Book Antiqua"/>
          <w:b/>
          <w:i/>
          <w:iCs/>
          <w:noProof/>
          <w:sz w:val="20"/>
          <w:szCs w:val="20"/>
          <w:lang w:val="id-ID"/>
        </w:rPr>
      </w:pPr>
      <w:r w:rsidRPr="00AA3219">
        <w:rPr>
          <w:rFonts w:ascii="Book Antiqua" w:eastAsia="Times New Roman" w:hAnsi="Book Antiqua"/>
          <w:b/>
          <w:i/>
          <w:iCs/>
          <w:noProof/>
          <w:sz w:val="20"/>
          <w:szCs w:val="20"/>
          <w:lang w:val="id-ID"/>
        </w:rPr>
        <w:t>Abstract</w:t>
      </w:r>
    </w:p>
    <w:p w14:paraId="04CC0388" w14:textId="77777777" w:rsidR="00B6667F" w:rsidRPr="00AA3219" w:rsidRDefault="00B6667F" w:rsidP="00B6667F">
      <w:pPr>
        <w:jc w:val="both"/>
        <w:rPr>
          <w:rFonts w:ascii="Book Antiqua" w:hAnsi="Book Antiqua"/>
          <w:bCs/>
          <w:iCs/>
          <w:noProof/>
          <w:sz w:val="20"/>
          <w:szCs w:val="20"/>
          <w:lang w:val="id-ID"/>
        </w:rPr>
      </w:pPr>
    </w:p>
    <w:p w14:paraId="21B01BB3" w14:textId="0A6480A8" w:rsidR="00B6667F" w:rsidRPr="00AA3219" w:rsidRDefault="00B6667F" w:rsidP="002A7300">
      <w:pPr>
        <w:ind w:firstLine="709"/>
        <w:jc w:val="both"/>
        <w:rPr>
          <w:rFonts w:ascii="Book Antiqua" w:hAnsi="Book Antiqua"/>
          <w:bCs/>
          <w:i/>
          <w:noProof/>
          <w:sz w:val="20"/>
          <w:szCs w:val="20"/>
          <w:lang w:val="id-ID"/>
        </w:rPr>
      </w:pPr>
      <w:r w:rsidRPr="00AA3219">
        <w:rPr>
          <w:rFonts w:ascii="Book Antiqua" w:hAnsi="Book Antiqua"/>
          <w:bCs/>
          <w:i/>
          <w:noProof/>
          <w:sz w:val="20"/>
          <w:szCs w:val="20"/>
          <w:lang w:val="id-ID"/>
        </w:rPr>
        <w:t xml:space="preserve">Abstract is written in both Indonesian and English using </w:t>
      </w:r>
      <w:r w:rsidR="00071CCD">
        <w:rPr>
          <w:rFonts w:ascii="Book Antiqua" w:hAnsi="Book Antiqua"/>
          <w:bCs/>
          <w:i/>
          <w:noProof/>
          <w:sz w:val="20"/>
          <w:szCs w:val="20"/>
          <w:lang w:val="id-ID"/>
        </w:rPr>
        <w:t>Book Antiqua</w:t>
      </w:r>
      <w:r w:rsidRPr="00AA3219">
        <w:rPr>
          <w:rFonts w:ascii="Book Antiqua" w:hAnsi="Book Antiqua"/>
          <w:bCs/>
          <w:i/>
          <w:noProof/>
          <w:sz w:val="20"/>
          <w:szCs w:val="20"/>
          <w:lang w:val="id-ID"/>
        </w:rPr>
        <w:t xml:space="preserve"> font, size 10, single spacing, and should be between 100–220 words in length. For articles written in English, the Indonesian abstract is not required. The Indonesian version of the abstract must use standard Indonesian language with correct and proper spelling. The use of abbreviations and mathematical formulas in the abstract should be avoided. The abstract should briefly present the problem, objectives, methods, results, and conclusion.</w:t>
      </w:r>
    </w:p>
    <w:p w14:paraId="7C236AB4" w14:textId="77777777" w:rsidR="00B6667F" w:rsidRPr="00AA3219" w:rsidRDefault="00B6667F" w:rsidP="00B6667F">
      <w:pPr>
        <w:jc w:val="both"/>
        <w:rPr>
          <w:rFonts w:ascii="Book Antiqua" w:hAnsi="Book Antiqua"/>
          <w:bCs/>
          <w:i/>
          <w:noProof/>
          <w:sz w:val="20"/>
          <w:szCs w:val="20"/>
          <w:lang w:val="id-ID"/>
        </w:rPr>
      </w:pPr>
    </w:p>
    <w:p w14:paraId="75C182EF" w14:textId="77777777" w:rsidR="00B6667F" w:rsidRPr="00AA3219" w:rsidRDefault="00B6667F" w:rsidP="00B6667F">
      <w:pPr>
        <w:jc w:val="both"/>
        <w:rPr>
          <w:rFonts w:ascii="Book Antiqua" w:hAnsi="Book Antiqua"/>
          <w:bCs/>
          <w:i/>
          <w:noProof/>
          <w:sz w:val="20"/>
          <w:szCs w:val="20"/>
          <w:lang w:val="id-ID" w:eastAsia="ja-JP"/>
        </w:rPr>
      </w:pPr>
      <w:r w:rsidRPr="00AA3219">
        <w:rPr>
          <w:rFonts w:ascii="Book Antiqua" w:hAnsi="Book Antiqua"/>
          <w:b/>
          <w:i/>
          <w:noProof/>
          <w:sz w:val="20"/>
          <w:szCs w:val="20"/>
          <w:lang w:val="id-ID" w:eastAsia="ja-JP"/>
        </w:rPr>
        <w:t>Keywords:</w:t>
      </w:r>
      <w:r w:rsidRPr="00AA3219">
        <w:rPr>
          <w:rFonts w:ascii="Book Antiqua" w:hAnsi="Book Antiqua"/>
          <w:bCs/>
          <w:i/>
          <w:noProof/>
          <w:sz w:val="20"/>
          <w:szCs w:val="20"/>
          <w:lang w:val="id-ID" w:eastAsia="ja-JP"/>
        </w:rPr>
        <w:t xml:space="preserve"> 3–5 important, specific, or representative words or phrases for the article; separated by semicolons (;).</w:t>
      </w:r>
    </w:p>
    <w:p w14:paraId="1BC8FB4B" w14:textId="77777777" w:rsidR="00B6667F" w:rsidRPr="00AA3219" w:rsidRDefault="00B6667F" w:rsidP="00B6667F">
      <w:pPr>
        <w:jc w:val="both"/>
        <w:rPr>
          <w:rFonts w:ascii="Book Antiqua" w:hAnsi="Book Antiqua"/>
          <w:bCs/>
          <w:noProof/>
          <w:sz w:val="20"/>
          <w:szCs w:val="20"/>
          <w:lang w:val="id-ID" w:eastAsia="ja-JP"/>
        </w:rPr>
      </w:pPr>
    </w:p>
    <w:p w14:paraId="085D3874" w14:textId="77777777" w:rsidR="00B6667F" w:rsidRPr="00AA3219" w:rsidRDefault="00B6667F" w:rsidP="00B6667F">
      <w:pPr>
        <w:pBdr>
          <w:bottom w:val="single" w:sz="4" w:space="1" w:color="auto"/>
        </w:pBdr>
        <w:rPr>
          <w:rFonts w:ascii="Book Antiqua" w:eastAsia="Times New Roman" w:hAnsi="Book Antiqua"/>
          <w:b/>
          <w:noProof/>
          <w:sz w:val="4"/>
          <w:szCs w:val="8"/>
          <w:lang w:val="id-ID"/>
        </w:rPr>
      </w:pPr>
    </w:p>
    <w:p w14:paraId="16298A0D" w14:textId="77777777" w:rsidR="00B6667F" w:rsidRPr="00AA3219" w:rsidRDefault="00B6667F" w:rsidP="00B6667F">
      <w:pPr>
        <w:pStyle w:val="ListParagraph"/>
        <w:ind w:left="0"/>
        <w:rPr>
          <w:rFonts w:ascii="Book Antiqua" w:hAnsi="Book Antiqua"/>
          <w:b/>
          <w:noProof/>
          <w:sz w:val="22"/>
          <w:szCs w:val="22"/>
          <w:lang w:val="id-ID" w:eastAsia="ja-JP"/>
        </w:rPr>
      </w:pPr>
    </w:p>
    <w:p w14:paraId="52A1C533" w14:textId="6E5F1EE2" w:rsidR="00B6667F" w:rsidRPr="00AA3219" w:rsidRDefault="00B6667F" w:rsidP="00B6667F">
      <w:pPr>
        <w:pStyle w:val="ListParagraph"/>
        <w:numPr>
          <w:ilvl w:val="0"/>
          <w:numId w:val="1"/>
        </w:numPr>
        <w:spacing w:after="120"/>
        <w:ind w:left="426" w:hanging="426"/>
        <w:rPr>
          <w:rFonts w:ascii="Book Antiqua" w:hAnsi="Book Antiqua"/>
          <w:b/>
          <w:noProof/>
          <w:lang w:val="id-ID" w:eastAsia="ja-JP"/>
        </w:rPr>
      </w:pPr>
      <w:r w:rsidRPr="00AA3219">
        <w:rPr>
          <w:rFonts w:ascii="Book Antiqua" w:hAnsi="Book Antiqua"/>
          <w:b/>
          <w:noProof/>
          <w:lang w:val="id-ID" w:eastAsia="ja-JP"/>
        </w:rPr>
        <w:t xml:space="preserve">PENDAHULUAN </w:t>
      </w:r>
      <w:r w:rsidRPr="00AA3219">
        <w:rPr>
          <w:rFonts w:ascii="Book Antiqua" w:hAnsi="Book Antiqua"/>
          <w:b/>
          <w:i/>
          <w:iCs/>
          <w:noProof/>
          <w:lang w:val="id-ID" w:eastAsia="ja-JP"/>
        </w:rPr>
        <w:t xml:space="preserve">(INTRODUCTION) </w:t>
      </w:r>
      <w:r w:rsidRPr="00AA3219">
        <w:rPr>
          <w:rFonts w:ascii="Book Antiqua" w:hAnsi="Book Antiqua"/>
          <w:b/>
          <w:noProof/>
          <w:lang w:val="id-ID" w:eastAsia="ja-JP"/>
        </w:rPr>
        <w:t>25%</w:t>
      </w:r>
      <w:r w:rsidR="003A45C6">
        <w:rPr>
          <w:rFonts w:ascii="Book Antiqua" w:hAnsi="Book Antiqua"/>
          <w:b/>
          <w:noProof/>
          <w:lang w:val="id-ID" w:eastAsia="ja-JP"/>
        </w:rPr>
        <w:t xml:space="preserve"> -SIZE 12</w:t>
      </w:r>
    </w:p>
    <w:p w14:paraId="23172360" w14:textId="77777777" w:rsidR="00B6667F" w:rsidRPr="00AA3219" w:rsidRDefault="00B6667F" w:rsidP="00B6667F">
      <w:pPr>
        <w:ind w:left="426" w:firstLine="708"/>
        <w:jc w:val="both"/>
        <w:rPr>
          <w:rFonts w:ascii="Book Antiqua" w:eastAsia="Times New Roman" w:hAnsi="Book Antiqua"/>
          <w:noProof/>
          <w:sz w:val="22"/>
          <w:szCs w:val="22"/>
          <w:lang w:val="id-ID" w:eastAsia="tr-TR"/>
        </w:rPr>
      </w:pPr>
      <w:r w:rsidRPr="00AA3219">
        <w:rPr>
          <w:rFonts w:ascii="Book Antiqua" w:hAnsi="Book Antiqua"/>
          <w:noProof/>
          <w:sz w:val="22"/>
          <w:szCs w:val="22"/>
          <w:lang w:val="id-ID"/>
        </w:rPr>
        <w:t xml:space="preserve"> </w:t>
      </w:r>
      <w:r w:rsidRPr="00AA3219">
        <w:rPr>
          <w:rFonts w:ascii="Book Antiqua" w:eastAsia="Times New Roman" w:hAnsi="Book Antiqua"/>
          <w:noProof/>
          <w:sz w:val="22"/>
          <w:szCs w:val="22"/>
          <w:lang w:val="id-ID" w:eastAsia="tr-TR"/>
        </w:rPr>
        <w:t>Bagian pendahuluan menyajikan latar belakang yang menggambarkan konteks umum dan rasionalitas dilakukannya penelitian, serta mengidentifikasi celah (gap) atau urgensi yang menjadi dasar pentingnya studi dilakukan. Penulis perlu menguraikan kajian literatur yang mencakup teori/konsep serta hasil-hasil penelitian terdahulu yang relevan. Kajian tersebut disusun dalam bentuk naratif dan dihubungkan secara logis dengan justifikasi atas urgensi penelitian.</w:t>
      </w:r>
    </w:p>
    <w:p w14:paraId="49B4D84A" w14:textId="77777777" w:rsidR="00B6667F" w:rsidRPr="00AA3219" w:rsidRDefault="00B6667F" w:rsidP="00B6667F">
      <w:pPr>
        <w:ind w:left="426" w:firstLine="708"/>
        <w:jc w:val="both"/>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Pendahuluan juga harus memuat novelty atau kebaruan penelitian, yaitu berupa perbedaan fokus masalah dibandingkan penelitian sebelumnya, alternatif solusi yang telah ditawarkan, serta solusi yang dipilih dalam studi ini. Seluruh teori, konsep, maupun hasil penelitian terdahulu ditulis dalam bentuk narasi, tanpa subjudul. Jika diperlukan, definisi operasional juga dituliskan secara naratif.</w:t>
      </w:r>
    </w:p>
    <w:p w14:paraId="30F6850B" w14:textId="77777777" w:rsidR="00170AFD" w:rsidRDefault="00B6667F" w:rsidP="00B6667F">
      <w:pPr>
        <w:ind w:left="426" w:firstLine="708"/>
        <w:jc w:val="both"/>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Penulisan sitasi dalam teks mengikuti format: (nama belakang penulis, tahun). Contoh: hasil penelitian menunjukkan bahwa lebih dari 70% peserta didik tidak mampu mengenali permasalahan otentik (Waruwu, 2025). Semua sumber yang disitasi dalam naskah wajib dicantumkan dalam Daftar Pustaka.</w:t>
      </w:r>
      <w:r w:rsidR="00E57C42">
        <w:rPr>
          <w:rFonts w:ascii="Book Antiqua" w:eastAsia="Times New Roman" w:hAnsi="Book Antiqua"/>
          <w:noProof/>
          <w:sz w:val="22"/>
          <w:szCs w:val="22"/>
          <w:lang w:val="id-ID" w:eastAsia="tr-TR"/>
        </w:rPr>
        <w:t xml:space="preserve"> </w:t>
      </w:r>
    </w:p>
    <w:p w14:paraId="53C26A9A" w14:textId="77777777" w:rsidR="00170AFD" w:rsidRDefault="00170AFD" w:rsidP="00B6667F">
      <w:pPr>
        <w:ind w:left="426" w:firstLine="708"/>
        <w:jc w:val="both"/>
        <w:rPr>
          <w:rFonts w:ascii="Book Antiqua" w:eastAsia="Times New Roman" w:hAnsi="Book Antiqua"/>
          <w:noProof/>
          <w:sz w:val="22"/>
          <w:szCs w:val="22"/>
          <w:lang w:val="id-ID" w:eastAsia="tr-TR"/>
        </w:rPr>
        <w:sectPr w:rsidR="00170AFD" w:rsidSect="00574D1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08"/>
          <w:docGrid w:linePitch="360"/>
        </w:sectPr>
      </w:pPr>
    </w:p>
    <w:p w14:paraId="46A393F6" w14:textId="77777777" w:rsidR="00E57C42" w:rsidRDefault="00E57C42" w:rsidP="00B6667F">
      <w:pPr>
        <w:ind w:left="426" w:firstLine="708"/>
        <w:jc w:val="both"/>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lastRenderedPageBreak/>
        <w:t>Pada akhir bagian pendahuluan, penulis harus menyajikan rumusan masalah atau tujuan penelitian serta manfaat penelitian secara naratif dalam bentuk paragraf, bukan dalam bentuk poin-poin.</w:t>
      </w:r>
      <w:r>
        <w:rPr>
          <w:rFonts w:ascii="Book Antiqua" w:eastAsia="Times New Roman" w:hAnsi="Book Antiqua"/>
          <w:noProof/>
          <w:sz w:val="22"/>
          <w:szCs w:val="22"/>
          <w:lang w:val="id-ID" w:eastAsia="tr-TR"/>
        </w:rPr>
        <w:t xml:space="preserve"> Jenis font Book Antiqua, size 11.</w:t>
      </w:r>
    </w:p>
    <w:p w14:paraId="45FE5502" w14:textId="77777777" w:rsidR="00E57C42" w:rsidRDefault="00E57C42" w:rsidP="00B6667F">
      <w:pPr>
        <w:ind w:left="426" w:firstLine="708"/>
        <w:jc w:val="both"/>
        <w:rPr>
          <w:rFonts w:ascii="Book Antiqua" w:eastAsia="Times New Roman" w:hAnsi="Book Antiqua"/>
          <w:noProof/>
          <w:sz w:val="22"/>
          <w:szCs w:val="22"/>
          <w:lang w:val="id-ID" w:eastAsia="tr-TR"/>
        </w:rPr>
      </w:pPr>
    </w:p>
    <w:bookmarkEnd w:id="0"/>
    <w:p w14:paraId="584D0830" w14:textId="360DC246" w:rsidR="00C2222F" w:rsidRPr="001D1B64" w:rsidRDefault="00C2222F" w:rsidP="00C2222F">
      <w:pPr>
        <w:pStyle w:val="ListParagraph"/>
        <w:numPr>
          <w:ilvl w:val="0"/>
          <w:numId w:val="1"/>
        </w:numPr>
        <w:ind w:left="426" w:hanging="426"/>
        <w:contextualSpacing w:val="0"/>
        <w:rPr>
          <w:rFonts w:ascii="Book Antiqua" w:hAnsi="Book Antiqua"/>
          <w:noProof/>
          <w:lang w:val="id-ID"/>
        </w:rPr>
      </w:pPr>
      <w:r w:rsidRPr="001D1B64">
        <w:rPr>
          <w:rFonts w:ascii="Book Antiqua" w:hAnsi="Book Antiqua"/>
          <w:b/>
          <w:noProof/>
          <w:lang w:val="id-ID" w:eastAsia="ja-JP"/>
        </w:rPr>
        <w:t xml:space="preserve">METODE PENELITIAN </w:t>
      </w:r>
      <w:r w:rsidRPr="001D1B64">
        <w:rPr>
          <w:rFonts w:ascii="Book Antiqua" w:hAnsi="Book Antiqua"/>
          <w:b/>
          <w:i/>
          <w:iCs/>
          <w:noProof/>
          <w:lang w:val="id-ID" w:eastAsia="ja-JP"/>
        </w:rPr>
        <w:t>(MATERIALS AND METHODS)</w:t>
      </w:r>
      <w:r w:rsidRPr="001D1B64">
        <w:rPr>
          <w:rFonts w:ascii="Book Antiqua" w:hAnsi="Book Antiqua"/>
          <w:b/>
          <w:noProof/>
          <w:lang w:val="id-ID" w:eastAsia="ja-JP"/>
        </w:rPr>
        <w:t xml:space="preserve"> 15%</w:t>
      </w:r>
      <w:r w:rsidR="002C00A4">
        <w:rPr>
          <w:rFonts w:ascii="Book Antiqua" w:hAnsi="Book Antiqua"/>
          <w:b/>
          <w:noProof/>
          <w:lang w:val="id-ID" w:eastAsia="ja-JP"/>
        </w:rPr>
        <w:t xml:space="preserve"> - SIZE 12</w:t>
      </w:r>
    </w:p>
    <w:p w14:paraId="1E40044A" w14:textId="77777777" w:rsidR="00C2222F" w:rsidRPr="00AA3219" w:rsidRDefault="00C2222F" w:rsidP="00C2222F">
      <w:pPr>
        <w:ind w:left="426" w:firstLine="708"/>
        <w:jc w:val="both"/>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 xml:space="preserve">Bagian ini ditulis secara naratif dalam bentuk paragraf, dengan contoh sebagai berikut. </w:t>
      </w:r>
    </w:p>
    <w:p w14:paraId="18F13F1C" w14:textId="77777777" w:rsidR="00C2222F" w:rsidRPr="00AA3219" w:rsidRDefault="00C2222F" w:rsidP="00C2222F">
      <w:pPr>
        <w:ind w:left="426" w:firstLine="708"/>
        <w:jc w:val="both"/>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Jenis penelitian ini termasuk penelitian kualitatif yang berupa Penelitian Tindakan Kelas (PTK). Penelitian dilakukan di SMAN 1 Yogyakarta pada bulan April 2025. Subjek dalam penelitian ini adalah siswa kelas X, sampel diambil melalui teknik sensus (tulis sumbernya) (jenis penelitian, waktu, tempat, subjek dan sampling).</w:t>
      </w:r>
    </w:p>
    <w:p w14:paraId="7A0EDFCC" w14:textId="77777777" w:rsidR="00C2222F" w:rsidRPr="00AA3219" w:rsidRDefault="00C2222F" w:rsidP="00C2222F">
      <w:pPr>
        <w:ind w:left="426" w:firstLine="708"/>
        <w:jc w:val="both"/>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Uraikan bagaimana penelitian dilakukan dan data diperoleh, dengan instrumen yang mana data dikumpulkan. Untuk penelitian eksperimental dan RnD tuliskan jenis desain rancangan yang digunakan. Untuk PTK, perlu ditulis sintak Tindakan (ditulis sumbernya), materi per-siklus, indikator variabel, cara perhitungan skor dan kriteria, indikator keberhasilan, dan teknik analisis data (prosedur, instrumen dan teknik analisis data).</w:t>
      </w:r>
    </w:p>
    <w:p w14:paraId="27AC9204" w14:textId="576A0C1E" w:rsidR="00C2222F" w:rsidRPr="00AA3219" w:rsidRDefault="00C2222F" w:rsidP="00C2222F">
      <w:pPr>
        <w:spacing w:after="240"/>
        <w:ind w:left="426" w:firstLine="708"/>
        <w:jc w:val="both"/>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 xml:space="preserve">Contoh untuk naskah tinjauan pustaka: Metode tinjauan pustaka dilakukan secara sistematis menggunakan pendekatan PRISMA </w:t>
      </w:r>
      <w:r w:rsidRPr="00AA3219">
        <w:rPr>
          <w:rFonts w:ascii="Book Antiqua" w:eastAsia="Times New Roman" w:hAnsi="Book Antiqua"/>
          <w:i/>
          <w:iCs/>
          <w:noProof/>
          <w:sz w:val="22"/>
          <w:szCs w:val="22"/>
          <w:lang w:val="id-ID" w:eastAsia="tr-TR"/>
        </w:rPr>
        <w:t>(Preferred Reporting Items for Systematic Reviews and Meta-Analyses)</w:t>
      </w:r>
      <w:r w:rsidRPr="00AA3219">
        <w:rPr>
          <w:rFonts w:ascii="Book Antiqua" w:eastAsia="Times New Roman" w:hAnsi="Book Antiqua"/>
          <w:noProof/>
          <w:sz w:val="22"/>
          <w:szCs w:val="22"/>
          <w:lang w:val="id-ID" w:eastAsia="tr-TR"/>
        </w:rPr>
        <w:t xml:space="preserve">. Pencarian literatur dilakukan dengan memanfaatkan beberapa database ilmiah, antara lain </w:t>
      </w:r>
      <w:r w:rsidRPr="00AA3219">
        <w:rPr>
          <w:rFonts w:ascii="Book Antiqua" w:eastAsia="Times New Roman" w:hAnsi="Book Antiqua"/>
          <w:i/>
          <w:iCs/>
          <w:noProof/>
          <w:sz w:val="22"/>
          <w:szCs w:val="22"/>
          <w:lang w:val="id-ID" w:eastAsia="tr-TR"/>
        </w:rPr>
        <w:t>Google Scholar</w:t>
      </w:r>
      <w:r w:rsidRPr="00AA3219">
        <w:rPr>
          <w:rFonts w:ascii="Book Antiqua" w:eastAsia="Times New Roman" w:hAnsi="Book Antiqua"/>
          <w:noProof/>
          <w:sz w:val="22"/>
          <w:szCs w:val="22"/>
          <w:lang w:val="id-ID" w:eastAsia="tr-TR"/>
        </w:rPr>
        <w:t xml:space="preserve"> dan Garuda sebagai sumber utama artikel ilmiah nasional dan internasional. Selain itu, pencarian juga diperluas melalui database lain seperti Scopus, DOAJ, dan Sinta untuk memastikan cakupan referensi yang lebih komprehensif dan berkualitas. Fokus pencarian diarahkan pada makalah yang diterbitkan dalam rentang tahun 2019 hingga 2024. Setelah proses penyaringan berdasarkan kriteria inklusi dan eksklusi, sebanyak 20 naskah terpilih dan dianalisis lebih lanjut sebagai bahan tinjauan pustaka.</w:t>
      </w:r>
      <w:r w:rsidR="003A45C6">
        <w:rPr>
          <w:rFonts w:ascii="Book Antiqua" w:eastAsia="Times New Roman" w:hAnsi="Book Antiqua"/>
          <w:noProof/>
          <w:sz w:val="22"/>
          <w:szCs w:val="22"/>
          <w:lang w:val="id-ID" w:eastAsia="tr-TR"/>
        </w:rPr>
        <w:t xml:space="preserve"> Jenis font Book Antiqua, size 11.</w:t>
      </w:r>
    </w:p>
    <w:p w14:paraId="226A7580" w14:textId="54D6D163" w:rsidR="00C2222F" w:rsidRPr="001D1B64" w:rsidRDefault="00C2222F" w:rsidP="00C2222F">
      <w:pPr>
        <w:pStyle w:val="ListParagraph"/>
        <w:numPr>
          <w:ilvl w:val="0"/>
          <w:numId w:val="1"/>
        </w:numPr>
        <w:spacing w:after="120"/>
        <w:ind w:left="425" w:hanging="425"/>
        <w:contextualSpacing w:val="0"/>
        <w:rPr>
          <w:rFonts w:ascii="Book Antiqua" w:hAnsi="Book Antiqua"/>
          <w:b/>
          <w:noProof/>
          <w:lang w:val="id-ID" w:eastAsia="ja-JP"/>
        </w:rPr>
      </w:pPr>
      <w:r w:rsidRPr="001D1B64">
        <w:rPr>
          <w:rFonts w:ascii="Book Antiqua" w:hAnsi="Book Antiqua"/>
          <w:b/>
          <w:noProof/>
          <w:lang w:val="id-ID" w:eastAsia="ja-JP"/>
        </w:rPr>
        <w:t xml:space="preserve">HASIL DAN PEMBAHASANAN </w:t>
      </w:r>
      <w:r w:rsidRPr="001D1B64">
        <w:rPr>
          <w:rFonts w:ascii="Book Antiqua" w:hAnsi="Book Antiqua"/>
          <w:b/>
          <w:i/>
          <w:iCs/>
          <w:noProof/>
          <w:lang w:val="id-ID" w:eastAsia="ja-JP"/>
        </w:rPr>
        <w:t>(RESULT AND DISCUSSION)</w:t>
      </w:r>
      <w:r w:rsidRPr="001D1B64">
        <w:rPr>
          <w:rFonts w:ascii="Book Antiqua" w:hAnsi="Book Antiqua"/>
          <w:b/>
          <w:noProof/>
          <w:lang w:val="id-ID" w:eastAsia="ja-JP"/>
        </w:rPr>
        <w:t xml:space="preserve"> 50%</w:t>
      </w:r>
      <w:r w:rsidR="002C00A4">
        <w:rPr>
          <w:rFonts w:ascii="Book Antiqua" w:hAnsi="Book Antiqua"/>
          <w:b/>
          <w:noProof/>
          <w:lang w:val="id-ID" w:eastAsia="ja-JP"/>
        </w:rPr>
        <w:t xml:space="preserve"> - SIZE 12</w:t>
      </w:r>
    </w:p>
    <w:p w14:paraId="692A855E" w14:textId="77777777" w:rsidR="00C2222F" w:rsidRPr="00AA3219" w:rsidRDefault="00C2222F" w:rsidP="00C2222F">
      <w:pPr>
        <w:pStyle w:val="ListParagraph"/>
        <w:spacing w:after="120"/>
        <w:ind w:left="426"/>
        <w:rPr>
          <w:rFonts w:ascii="Book Antiqua" w:hAnsi="Book Antiqua"/>
          <w:b/>
          <w:noProof/>
          <w:sz w:val="22"/>
          <w:szCs w:val="22"/>
          <w:lang w:val="id-ID" w:eastAsia="ja-JP"/>
        </w:rPr>
      </w:pPr>
      <w:r w:rsidRPr="00AA3219">
        <w:rPr>
          <w:rFonts w:ascii="Book Antiqua" w:hAnsi="Book Antiqua"/>
          <w:b/>
          <w:bCs/>
          <w:noProof/>
          <w:sz w:val="22"/>
          <w:szCs w:val="22"/>
          <w:lang w:val="id-ID"/>
        </w:rPr>
        <w:t xml:space="preserve">Hasil </w:t>
      </w:r>
      <w:r w:rsidRPr="00AA3219">
        <w:rPr>
          <w:rFonts w:ascii="Book Antiqua" w:hAnsi="Book Antiqua"/>
          <w:b/>
          <w:bCs/>
          <w:i/>
          <w:iCs/>
          <w:noProof/>
          <w:sz w:val="22"/>
          <w:szCs w:val="22"/>
          <w:lang w:val="id-ID"/>
        </w:rPr>
        <w:t>(Result)</w:t>
      </w:r>
    </w:p>
    <w:p w14:paraId="1F4B4722" w14:textId="4E4355C1" w:rsidR="00C2222F" w:rsidRPr="00AA3219" w:rsidRDefault="00C2222F" w:rsidP="00C2222F">
      <w:pPr>
        <w:ind w:left="426" w:firstLine="708"/>
        <w:jc w:val="both"/>
        <w:rPr>
          <w:rFonts w:ascii="Book Antiqua" w:hAnsi="Book Antiqua"/>
          <w:noProof/>
          <w:sz w:val="22"/>
          <w:szCs w:val="22"/>
          <w:lang w:val="id-ID"/>
        </w:rPr>
      </w:pPr>
      <w:r w:rsidRPr="00AA3219">
        <w:rPr>
          <w:rFonts w:ascii="Book Antiqua" w:hAnsi="Book Antiqua"/>
          <w:noProof/>
          <w:sz w:val="22"/>
          <w:szCs w:val="22"/>
          <w:lang w:val="id-ID"/>
        </w:rPr>
        <w:t>Bagian ini menguraikan bagaimana hasil penelitian yang diperoleh mampu menjawab rumusan masalah atau tujuan penelitian. Data hasil penelitian disajikan secara sistematis, kemudian ditafsirkan dan dianalisis dengan merujuk pada teori atau konsep yang relevan. Penulis diharapkan mengemukakan temuan, pendapat, serta argumentasi secara bebas, kritis, dan logis, termasuk hambatan yang mungkin muncul selama proses penelitian. Hasil penelitian disajikan dalam bentuk grafik/tabel atau deskriptif. Analisis dan interpretasi hasil ini diperlukan sebelum dibahas.</w:t>
      </w:r>
      <w:r w:rsidR="002C00A4">
        <w:rPr>
          <w:rFonts w:ascii="Book Antiqua" w:hAnsi="Book Antiqua"/>
          <w:noProof/>
          <w:sz w:val="22"/>
          <w:szCs w:val="22"/>
          <w:lang w:val="id-ID"/>
        </w:rPr>
        <w:t xml:space="preserve"> </w:t>
      </w:r>
      <w:r w:rsidR="002C00A4">
        <w:rPr>
          <w:rFonts w:ascii="Book Antiqua" w:eastAsia="Times New Roman" w:hAnsi="Book Antiqua"/>
          <w:noProof/>
          <w:sz w:val="22"/>
          <w:szCs w:val="22"/>
          <w:lang w:val="id-ID" w:eastAsia="tr-TR"/>
        </w:rPr>
        <w:t>Jenis font Book Antiqua, size 11.</w:t>
      </w:r>
    </w:p>
    <w:p w14:paraId="25F4B0FB" w14:textId="77777777" w:rsidR="00C2222F" w:rsidRPr="00AA3219" w:rsidRDefault="00C2222F" w:rsidP="00C2222F">
      <w:pPr>
        <w:ind w:left="426" w:firstLine="708"/>
        <w:jc w:val="both"/>
        <w:rPr>
          <w:rFonts w:ascii="Book Antiqua" w:hAnsi="Book Antiqua"/>
          <w:noProof/>
          <w:sz w:val="22"/>
          <w:szCs w:val="22"/>
          <w:lang w:val="id-ID"/>
        </w:rPr>
      </w:pPr>
      <w:bookmarkStart w:id="13" w:name="_Hlk198240094"/>
      <w:r w:rsidRPr="00AA3219">
        <w:rPr>
          <w:rFonts w:ascii="Book Antiqua" w:hAnsi="Book Antiqua"/>
          <w:noProof/>
          <w:sz w:val="22"/>
          <w:szCs w:val="22"/>
          <w:lang w:val="id-ID"/>
        </w:rPr>
        <w:t xml:space="preserve">Tabel dibuat hanya dengan menggunakan garis horisontal. Jika tabel lebih dari satu baris dituliskan dalam spasi tunggal. Sebagai contoh, dapat dilihat pada tabel 1 berikut. </w:t>
      </w:r>
    </w:p>
    <w:p w14:paraId="3736478E" w14:textId="77777777" w:rsidR="00C2222F" w:rsidRPr="00AA3219" w:rsidRDefault="00C2222F" w:rsidP="00C2222F">
      <w:pPr>
        <w:ind w:left="426" w:firstLine="708"/>
        <w:jc w:val="both"/>
        <w:rPr>
          <w:rFonts w:ascii="Book Antiqua" w:hAnsi="Book Antiqua"/>
          <w:noProof/>
          <w:sz w:val="22"/>
          <w:szCs w:val="22"/>
          <w:lang w:val="id-ID"/>
        </w:rPr>
      </w:pPr>
    </w:p>
    <w:bookmarkEnd w:id="13"/>
    <w:p w14:paraId="3863D92B" w14:textId="77777777" w:rsidR="00C2222F" w:rsidRPr="00AA3219" w:rsidRDefault="00C2222F" w:rsidP="00C2222F">
      <w:pPr>
        <w:ind w:left="426"/>
        <w:jc w:val="center"/>
        <w:rPr>
          <w:rFonts w:ascii="Book Antiqua" w:hAnsi="Book Antiqua"/>
          <w:b/>
          <w:bCs/>
          <w:noProof/>
          <w:sz w:val="22"/>
          <w:szCs w:val="22"/>
          <w:lang w:val="id-ID"/>
        </w:rPr>
      </w:pPr>
      <w:r w:rsidRPr="00AA3219">
        <w:rPr>
          <w:rFonts w:ascii="Book Antiqua" w:hAnsi="Book Antiqua"/>
          <w:b/>
          <w:bCs/>
          <w:noProof/>
          <w:sz w:val="22"/>
          <w:szCs w:val="22"/>
          <w:lang w:val="id-ID"/>
        </w:rPr>
        <w:t>Tabel 1. Contoh Penyajian Tabel</w:t>
      </w:r>
    </w:p>
    <w:tbl>
      <w:tblPr>
        <w:tblW w:w="6095" w:type="dxa"/>
        <w:jc w:val="center"/>
        <w:tblBorders>
          <w:top w:val="single" w:sz="4" w:space="0" w:color="auto"/>
          <w:bottom w:val="single" w:sz="4" w:space="0" w:color="auto"/>
        </w:tblBorders>
        <w:tblLook w:val="04A0" w:firstRow="1" w:lastRow="0" w:firstColumn="1" w:lastColumn="0" w:noHBand="0" w:noVBand="1"/>
      </w:tblPr>
      <w:tblGrid>
        <w:gridCol w:w="746"/>
        <w:gridCol w:w="2089"/>
        <w:gridCol w:w="1479"/>
        <w:gridCol w:w="1781"/>
      </w:tblGrid>
      <w:tr w:rsidR="00C2222F" w:rsidRPr="00AA3219" w14:paraId="23EAB6F6" w14:textId="77777777" w:rsidTr="0028498E">
        <w:trPr>
          <w:trHeight w:val="20"/>
          <w:jc w:val="center"/>
        </w:trPr>
        <w:tc>
          <w:tcPr>
            <w:tcW w:w="746" w:type="dxa"/>
            <w:tcBorders>
              <w:top w:val="single" w:sz="4" w:space="0" w:color="auto"/>
              <w:bottom w:val="single" w:sz="4" w:space="0" w:color="auto"/>
            </w:tcBorders>
            <w:shd w:val="clear" w:color="auto" w:fill="auto"/>
            <w:noWrap/>
            <w:vAlign w:val="bottom"/>
            <w:hideMark/>
          </w:tcPr>
          <w:p w14:paraId="698F2481" w14:textId="77777777" w:rsidR="00C2222F" w:rsidRPr="00AA3219" w:rsidRDefault="00C2222F" w:rsidP="0028498E">
            <w:pPr>
              <w:jc w:val="center"/>
              <w:rPr>
                <w:rFonts w:ascii="Book Antiqua" w:eastAsia="Times New Roman" w:hAnsi="Book Antiqua"/>
                <w:b/>
                <w:bCs/>
                <w:noProof/>
                <w:sz w:val="22"/>
                <w:szCs w:val="22"/>
                <w:lang w:val="id-ID" w:eastAsia="tr-TR"/>
              </w:rPr>
            </w:pPr>
            <w:r w:rsidRPr="00AA3219">
              <w:rPr>
                <w:rFonts w:ascii="Book Antiqua" w:eastAsia="Times New Roman" w:hAnsi="Book Antiqua"/>
                <w:b/>
                <w:bCs/>
                <w:noProof/>
                <w:sz w:val="22"/>
                <w:szCs w:val="22"/>
                <w:lang w:val="id-ID" w:eastAsia="tr-TR"/>
              </w:rPr>
              <w:t>No</w:t>
            </w:r>
          </w:p>
        </w:tc>
        <w:tc>
          <w:tcPr>
            <w:tcW w:w="2089" w:type="dxa"/>
            <w:tcBorders>
              <w:top w:val="single" w:sz="4" w:space="0" w:color="auto"/>
              <w:bottom w:val="single" w:sz="4" w:space="0" w:color="auto"/>
            </w:tcBorders>
            <w:shd w:val="clear" w:color="auto" w:fill="auto"/>
            <w:noWrap/>
            <w:vAlign w:val="bottom"/>
            <w:hideMark/>
          </w:tcPr>
          <w:p w14:paraId="3378598E" w14:textId="77777777" w:rsidR="00C2222F" w:rsidRPr="00AA3219" w:rsidRDefault="00C2222F" w:rsidP="0028498E">
            <w:pPr>
              <w:jc w:val="center"/>
              <w:rPr>
                <w:rFonts w:ascii="Book Antiqua" w:eastAsia="Times New Roman" w:hAnsi="Book Antiqua"/>
                <w:b/>
                <w:bCs/>
                <w:noProof/>
                <w:sz w:val="22"/>
                <w:szCs w:val="22"/>
                <w:lang w:val="id-ID" w:eastAsia="tr-TR"/>
              </w:rPr>
            </w:pPr>
            <w:r w:rsidRPr="00AA3219">
              <w:rPr>
                <w:rFonts w:ascii="Book Antiqua" w:eastAsia="Times New Roman" w:hAnsi="Book Antiqua"/>
                <w:b/>
                <w:bCs/>
                <w:noProof/>
                <w:sz w:val="22"/>
                <w:szCs w:val="22"/>
                <w:lang w:val="id-ID" w:eastAsia="tr-TR"/>
              </w:rPr>
              <w:t>Nama Siswa</w:t>
            </w:r>
          </w:p>
        </w:tc>
        <w:tc>
          <w:tcPr>
            <w:tcW w:w="1479" w:type="dxa"/>
            <w:tcBorders>
              <w:top w:val="single" w:sz="4" w:space="0" w:color="auto"/>
              <w:bottom w:val="single" w:sz="4" w:space="0" w:color="auto"/>
            </w:tcBorders>
            <w:shd w:val="clear" w:color="auto" w:fill="auto"/>
            <w:noWrap/>
            <w:vAlign w:val="bottom"/>
            <w:hideMark/>
          </w:tcPr>
          <w:p w14:paraId="2B107D9F" w14:textId="77777777" w:rsidR="00C2222F" w:rsidRPr="00AA3219" w:rsidRDefault="00C2222F" w:rsidP="0028498E">
            <w:pPr>
              <w:jc w:val="center"/>
              <w:rPr>
                <w:rFonts w:ascii="Book Antiqua" w:eastAsia="Times New Roman" w:hAnsi="Book Antiqua"/>
                <w:b/>
                <w:bCs/>
                <w:noProof/>
                <w:sz w:val="22"/>
                <w:szCs w:val="22"/>
                <w:lang w:val="id-ID" w:eastAsia="tr-TR"/>
              </w:rPr>
            </w:pPr>
            <w:r w:rsidRPr="00AA3219">
              <w:rPr>
                <w:rFonts w:ascii="Book Antiqua" w:eastAsia="Times New Roman" w:hAnsi="Book Antiqua"/>
                <w:b/>
                <w:bCs/>
                <w:noProof/>
                <w:sz w:val="22"/>
                <w:szCs w:val="22"/>
                <w:lang w:val="id-ID" w:eastAsia="tr-TR"/>
              </w:rPr>
              <w:t>Nilai</w:t>
            </w:r>
          </w:p>
        </w:tc>
        <w:tc>
          <w:tcPr>
            <w:tcW w:w="1781" w:type="dxa"/>
            <w:tcBorders>
              <w:top w:val="single" w:sz="4" w:space="0" w:color="auto"/>
              <w:bottom w:val="single" w:sz="4" w:space="0" w:color="auto"/>
            </w:tcBorders>
            <w:shd w:val="clear" w:color="auto" w:fill="auto"/>
            <w:noWrap/>
            <w:vAlign w:val="bottom"/>
            <w:hideMark/>
          </w:tcPr>
          <w:p w14:paraId="32AFF8DB" w14:textId="77777777" w:rsidR="00C2222F" w:rsidRPr="00AA3219" w:rsidRDefault="00C2222F" w:rsidP="0028498E">
            <w:pPr>
              <w:jc w:val="center"/>
              <w:rPr>
                <w:rFonts w:ascii="Book Antiqua" w:eastAsia="Times New Roman" w:hAnsi="Book Antiqua"/>
                <w:b/>
                <w:bCs/>
                <w:noProof/>
                <w:sz w:val="22"/>
                <w:szCs w:val="22"/>
                <w:lang w:val="id-ID" w:eastAsia="tr-TR"/>
              </w:rPr>
            </w:pPr>
            <w:r w:rsidRPr="00AA3219">
              <w:rPr>
                <w:rFonts w:ascii="Book Antiqua" w:eastAsia="Times New Roman" w:hAnsi="Book Antiqua"/>
                <w:b/>
                <w:bCs/>
                <w:noProof/>
                <w:sz w:val="22"/>
                <w:szCs w:val="22"/>
                <w:lang w:val="id-ID" w:eastAsia="tr-TR"/>
              </w:rPr>
              <w:t>Predikat</w:t>
            </w:r>
          </w:p>
        </w:tc>
      </w:tr>
      <w:tr w:rsidR="00C2222F" w:rsidRPr="00AA3219" w14:paraId="367CC9DB" w14:textId="77777777" w:rsidTr="0028498E">
        <w:trPr>
          <w:trHeight w:val="20"/>
          <w:jc w:val="center"/>
        </w:trPr>
        <w:tc>
          <w:tcPr>
            <w:tcW w:w="746" w:type="dxa"/>
            <w:tcBorders>
              <w:top w:val="single" w:sz="4" w:space="0" w:color="auto"/>
            </w:tcBorders>
            <w:shd w:val="clear" w:color="auto" w:fill="auto"/>
            <w:noWrap/>
            <w:vAlign w:val="bottom"/>
            <w:hideMark/>
          </w:tcPr>
          <w:p w14:paraId="7E79C731"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1</w:t>
            </w:r>
          </w:p>
        </w:tc>
        <w:tc>
          <w:tcPr>
            <w:tcW w:w="2089" w:type="dxa"/>
            <w:tcBorders>
              <w:top w:val="single" w:sz="4" w:space="0" w:color="auto"/>
            </w:tcBorders>
            <w:shd w:val="clear" w:color="auto" w:fill="auto"/>
            <w:noWrap/>
            <w:vAlign w:val="center"/>
            <w:hideMark/>
          </w:tcPr>
          <w:p w14:paraId="20DB9C1D"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Budi</w:t>
            </w:r>
          </w:p>
        </w:tc>
        <w:tc>
          <w:tcPr>
            <w:tcW w:w="1479" w:type="dxa"/>
            <w:tcBorders>
              <w:top w:val="single" w:sz="4" w:space="0" w:color="auto"/>
            </w:tcBorders>
            <w:shd w:val="clear" w:color="auto" w:fill="auto"/>
            <w:noWrap/>
            <w:vAlign w:val="bottom"/>
            <w:hideMark/>
          </w:tcPr>
          <w:p w14:paraId="2400BB03"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80</w:t>
            </w:r>
          </w:p>
        </w:tc>
        <w:tc>
          <w:tcPr>
            <w:tcW w:w="1781" w:type="dxa"/>
            <w:tcBorders>
              <w:top w:val="single" w:sz="4" w:space="0" w:color="auto"/>
            </w:tcBorders>
            <w:shd w:val="clear" w:color="auto" w:fill="auto"/>
            <w:noWrap/>
            <w:vAlign w:val="bottom"/>
            <w:hideMark/>
          </w:tcPr>
          <w:p w14:paraId="4B131797"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Tuntas</w:t>
            </w:r>
          </w:p>
        </w:tc>
      </w:tr>
      <w:tr w:rsidR="00C2222F" w:rsidRPr="00AA3219" w14:paraId="2C01A178" w14:textId="77777777" w:rsidTr="0028498E">
        <w:trPr>
          <w:trHeight w:val="20"/>
          <w:jc w:val="center"/>
        </w:trPr>
        <w:tc>
          <w:tcPr>
            <w:tcW w:w="746" w:type="dxa"/>
            <w:shd w:val="clear" w:color="auto" w:fill="auto"/>
            <w:noWrap/>
            <w:vAlign w:val="bottom"/>
            <w:hideMark/>
          </w:tcPr>
          <w:p w14:paraId="6C58B3C4"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2</w:t>
            </w:r>
          </w:p>
        </w:tc>
        <w:tc>
          <w:tcPr>
            <w:tcW w:w="2089" w:type="dxa"/>
            <w:shd w:val="clear" w:color="auto" w:fill="auto"/>
            <w:noWrap/>
            <w:vAlign w:val="center"/>
            <w:hideMark/>
          </w:tcPr>
          <w:p w14:paraId="21F564E9"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Rudi</w:t>
            </w:r>
          </w:p>
        </w:tc>
        <w:tc>
          <w:tcPr>
            <w:tcW w:w="1479" w:type="dxa"/>
            <w:shd w:val="clear" w:color="auto" w:fill="auto"/>
            <w:noWrap/>
            <w:vAlign w:val="bottom"/>
            <w:hideMark/>
          </w:tcPr>
          <w:p w14:paraId="5E2CF81D"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75</w:t>
            </w:r>
          </w:p>
        </w:tc>
        <w:tc>
          <w:tcPr>
            <w:tcW w:w="1781" w:type="dxa"/>
            <w:shd w:val="clear" w:color="auto" w:fill="auto"/>
            <w:noWrap/>
            <w:hideMark/>
          </w:tcPr>
          <w:p w14:paraId="7E375696"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Tuntas</w:t>
            </w:r>
          </w:p>
        </w:tc>
      </w:tr>
      <w:tr w:rsidR="00C2222F" w:rsidRPr="00AA3219" w14:paraId="745E7C2A" w14:textId="77777777" w:rsidTr="0028498E">
        <w:trPr>
          <w:trHeight w:val="20"/>
          <w:jc w:val="center"/>
        </w:trPr>
        <w:tc>
          <w:tcPr>
            <w:tcW w:w="746" w:type="dxa"/>
            <w:shd w:val="clear" w:color="auto" w:fill="auto"/>
            <w:noWrap/>
            <w:vAlign w:val="bottom"/>
          </w:tcPr>
          <w:p w14:paraId="559C3E80"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3</w:t>
            </w:r>
          </w:p>
        </w:tc>
        <w:tc>
          <w:tcPr>
            <w:tcW w:w="2089" w:type="dxa"/>
            <w:shd w:val="clear" w:color="auto" w:fill="auto"/>
            <w:noWrap/>
            <w:vAlign w:val="center"/>
          </w:tcPr>
          <w:p w14:paraId="6616A065"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Ucok</w:t>
            </w:r>
          </w:p>
        </w:tc>
        <w:tc>
          <w:tcPr>
            <w:tcW w:w="1479" w:type="dxa"/>
            <w:shd w:val="clear" w:color="auto" w:fill="auto"/>
            <w:noWrap/>
            <w:vAlign w:val="bottom"/>
          </w:tcPr>
          <w:p w14:paraId="0D14321D"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70</w:t>
            </w:r>
          </w:p>
        </w:tc>
        <w:tc>
          <w:tcPr>
            <w:tcW w:w="1781" w:type="dxa"/>
            <w:shd w:val="clear" w:color="auto" w:fill="auto"/>
            <w:noWrap/>
          </w:tcPr>
          <w:p w14:paraId="5AD339D5"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Tuntas</w:t>
            </w:r>
          </w:p>
        </w:tc>
      </w:tr>
      <w:tr w:rsidR="00C2222F" w:rsidRPr="00AA3219" w14:paraId="1F0CC629" w14:textId="77777777" w:rsidTr="0028498E">
        <w:trPr>
          <w:trHeight w:val="20"/>
          <w:jc w:val="center"/>
        </w:trPr>
        <w:tc>
          <w:tcPr>
            <w:tcW w:w="746" w:type="dxa"/>
            <w:shd w:val="clear" w:color="auto" w:fill="auto"/>
            <w:noWrap/>
            <w:vAlign w:val="bottom"/>
          </w:tcPr>
          <w:p w14:paraId="67CE44A7"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4</w:t>
            </w:r>
          </w:p>
        </w:tc>
        <w:tc>
          <w:tcPr>
            <w:tcW w:w="2089" w:type="dxa"/>
            <w:shd w:val="clear" w:color="auto" w:fill="auto"/>
            <w:noWrap/>
            <w:vAlign w:val="center"/>
          </w:tcPr>
          <w:p w14:paraId="6F2C9BFF"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Bobi</w:t>
            </w:r>
          </w:p>
        </w:tc>
        <w:tc>
          <w:tcPr>
            <w:tcW w:w="1479" w:type="dxa"/>
            <w:shd w:val="clear" w:color="auto" w:fill="auto"/>
            <w:noWrap/>
            <w:vAlign w:val="bottom"/>
          </w:tcPr>
          <w:p w14:paraId="1D6983F8"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60</w:t>
            </w:r>
          </w:p>
        </w:tc>
        <w:tc>
          <w:tcPr>
            <w:tcW w:w="1781" w:type="dxa"/>
            <w:shd w:val="clear" w:color="auto" w:fill="auto"/>
            <w:noWrap/>
          </w:tcPr>
          <w:p w14:paraId="73F87E28" w14:textId="77777777" w:rsidR="00C2222F" w:rsidRPr="00AA3219" w:rsidRDefault="00C2222F" w:rsidP="0028498E">
            <w:pPr>
              <w:jc w:val="center"/>
              <w:rPr>
                <w:rFonts w:ascii="Book Antiqua" w:eastAsia="Times New Roman" w:hAnsi="Book Antiqua"/>
                <w:noProof/>
                <w:sz w:val="22"/>
                <w:szCs w:val="22"/>
                <w:lang w:val="id-ID" w:eastAsia="tr-TR"/>
              </w:rPr>
            </w:pPr>
            <w:r w:rsidRPr="00AA3219">
              <w:rPr>
                <w:rFonts w:ascii="Book Antiqua" w:eastAsia="Times New Roman" w:hAnsi="Book Antiqua"/>
                <w:noProof/>
                <w:sz w:val="22"/>
                <w:szCs w:val="22"/>
                <w:lang w:val="id-ID" w:eastAsia="tr-TR"/>
              </w:rPr>
              <w:t>Tidak Tuntas</w:t>
            </w:r>
          </w:p>
        </w:tc>
      </w:tr>
    </w:tbl>
    <w:p w14:paraId="481ACFA9" w14:textId="77777777" w:rsidR="00C2222F" w:rsidRPr="00AA3219" w:rsidRDefault="00C2222F" w:rsidP="00C2222F">
      <w:pPr>
        <w:ind w:left="426" w:firstLine="708"/>
        <w:jc w:val="both"/>
        <w:rPr>
          <w:rFonts w:ascii="Book Antiqua" w:hAnsi="Book Antiqua"/>
          <w:noProof/>
          <w:sz w:val="22"/>
          <w:szCs w:val="22"/>
          <w:lang w:val="id-ID"/>
        </w:rPr>
      </w:pPr>
    </w:p>
    <w:p w14:paraId="479D6C26" w14:textId="77777777" w:rsidR="00C2222F" w:rsidRPr="00AA3219" w:rsidRDefault="00C2222F" w:rsidP="00C2222F">
      <w:pPr>
        <w:ind w:left="426" w:firstLine="708"/>
        <w:jc w:val="both"/>
        <w:rPr>
          <w:rFonts w:ascii="Book Antiqua" w:hAnsi="Book Antiqua"/>
          <w:noProof/>
          <w:sz w:val="22"/>
          <w:szCs w:val="22"/>
          <w:lang w:val="id-ID"/>
        </w:rPr>
      </w:pPr>
      <w:r w:rsidRPr="00AA3219">
        <w:rPr>
          <w:rFonts w:ascii="Book Antiqua" w:hAnsi="Book Antiqua"/>
          <w:noProof/>
          <w:sz w:val="22"/>
          <w:szCs w:val="22"/>
          <w:lang w:val="id-ID"/>
        </w:rPr>
        <w:lastRenderedPageBreak/>
        <w:t xml:space="preserve">Hasil berupa gambar, atau data yang dibuat dalam bentuk gambar/ skema/ grafik/ diagram/ sebangsanya, pemaparannya juga mengikuti aturan yang ada; judul atau nama gambar ditaruh di bawah gambar, rata tengah, dan diberi jarak 1 spasi dari gambar. Sebagai contoh, dapat dilihat pada Gambar 1.  </w:t>
      </w:r>
    </w:p>
    <w:p w14:paraId="36F12C99" w14:textId="607D1FC4" w:rsidR="00C2222F" w:rsidRPr="00AA3219" w:rsidRDefault="0073181E" w:rsidP="00C2222F">
      <w:pPr>
        <w:ind w:firstLine="709"/>
        <w:jc w:val="center"/>
        <w:rPr>
          <w:rFonts w:ascii="Book Antiqua" w:hAnsi="Book Antiqua"/>
          <w:noProof/>
          <w:sz w:val="22"/>
          <w:szCs w:val="22"/>
          <w:lang w:val="id-ID"/>
        </w:rPr>
      </w:pPr>
      <w:r w:rsidRPr="00AA3219">
        <w:rPr>
          <w:rFonts w:ascii="Book Antiqua" w:hAnsi="Book Antiqua"/>
          <w:noProof/>
          <w:sz w:val="22"/>
          <w:szCs w:val="22"/>
          <w:lang w:val="sv-SE"/>
        </w:rPr>
        <w:drawing>
          <wp:inline distT="0" distB="0" distL="0" distR="0" wp14:anchorId="3B388EB3" wp14:editId="03C74378">
            <wp:extent cx="3753016" cy="1766348"/>
            <wp:effectExtent l="0" t="0" r="0" b="5715"/>
            <wp:docPr id="721741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9235" cy="1778688"/>
                    </a:xfrm>
                    <a:prstGeom prst="rect">
                      <a:avLst/>
                    </a:prstGeom>
                    <a:noFill/>
                  </pic:spPr>
                </pic:pic>
              </a:graphicData>
            </a:graphic>
          </wp:inline>
        </w:drawing>
      </w:r>
    </w:p>
    <w:p w14:paraId="5D48CD03" w14:textId="77777777" w:rsidR="00C2222F" w:rsidRPr="00AA3219" w:rsidRDefault="00C2222F" w:rsidP="00C2222F">
      <w:pPr>
        <w:ind w:firstLine="709"/>
        <w:jc w:val="center"/>
        <w:rPr>
          <w:rFonts w:ascii="Book Antiqua" w:hAnsi="Book Antiqua"/>
          <w:noProof/>
          <w:sz w:val="22"/>
          <w:szCs w:val="22"/>
          <w:lang w:val="id-ID"/>
        </w:rPr>
      </w:pPr>
    </w:p>
    <w:p w14:paraId="4CEDC75A" w14:textId="77777777" w:rsidR="00C2222F" w:rsidRPr="00AA3219" w:rsidRDefault="00C2222F" w:rsidP="00C2222F">
      <w:pPr>
        <w:ind w:firstLine="709"/>
        <w:jc w:val="center"/>
        <w:rPr>
          <w:rFonts w:ascii="Book Antiqua" w:hAnsi="Book Antiqua"/>
          <w:b/>
          <w:bCs/>
          <w:noProof/>
          <w:sz w:val="22"/>
          <w:szCs w:val="22"/>
          <w:lang w:val="id-ID"/>
        </w:rPr>
      </w:pPr>
      <w:r w:rsidRPr="00AA3219">
        <w:rPr>
          <w:rFonts w:ascii="Book Antiqua" w:hAnsi="Book Antiqua"/>
          <w:b/>
          <w:bCs/>
          <w:noProof/>
          <w:sz w:val="22"/>
          <w:szCs w:val="22"/>
          <w:lang w:val="id-ID"/>
        </w:rPr>
        <w:t>Gambar 1. Contoh penyajian diagram</w:t>
      </w:r>
    </w:p>
    <w:p w14:paraId="1005C7A2" w14:textId="77777777" w:rsidR="00574D14" w:rsidRPr="00AA3219" w:rsidRDefault="00574D14" w:rsidP="00C2222F">
      <w:pPr>
        <w:ind w:firstLine="709"/>
        <w:jc w:val="center"/>
        <w:rPr>
          <w:rFonts w:ascii="Book Antiqua" w:hAnsi="Book Antiqua"/>
          <w:b/>
          <w:bCs/>
          <w:noProof/>
          <w:sz w:val="22"/>
          <w:szCs w:val="22"/>
          <w:lang w:val="id-ID"/>
        </w:rPr>
      </w:pPr>
    </w:p>
    <w:p w14:paraId="5905AAAD" w14:textId="77777777" w:rsidR="00C2222F" w:rsidRPr="00AA3219" w:rsidRDefault="00C2222F" w:rsidP="00C2222F">
      <w:pPr>
        <w:spacing w:after="120"/>
        <w:ind w:left="426"/>
        <w:jc w:val="both"/>
        <w:rPr>
          <w:rFonts w:ascii="Book Antiqua" w:hAnsi="Book Antiqua"/>
          <w:b/>
          <w:bCs/>
          <w:noProof/>
          <w:sz w:val="22"/>
          <w:szCs w:val="22"/>
          <w:lang w:val="id-ID"/>
        </w:rPr>
      </w:pPr>
      <w:r w:rsidRPr="00AA3219">
        <w:rPr>
          <w:rFonts w:ascii="Book Antiqua" w:hAnsi="Book Antiqua"/>
          <w:b/>
          <w:bCs/>
          <w:noProof/>
          <w:sz w:val="22"/>
          <w:szCs w:val="22"/>
          <w:lang w:val="id-ID"/>
        </w:rPr>
        <w:t xml:space="preserve">Pembahasan </w:t>
      </w:r>
      <w:r w:rsidRPr="00AA3219">
        <w:rPr>
          <w:rFonts w:ascii="Book Antiqua" w:hAnsi="Book Antiqua"/>
          <w:b/>
          <w:bCs/>
          <w:i/>
          <w:iCs/>
          <w:noProof/>
          <w:sz w:val="22"/>
          <w:szCs w:val="22"/>
          <w:lang w:val="id-ID"/>
        </w:rPr>
        <w:t>(Discussion)</w:t>
      </w:r>
    </w:p>
    <w:p w14:paraId="497186AA" w14:textId="77777777" w:rsidR="00C2222F" w:rsidRPr="00AA3219" w:rsidRDefault="00C2222F" w:rsidP="00C2222F">
      <w:pPr>
        <w:ind w:left="426" w:firstLine="708"/>
        <w:jc w:val="both"/>
        <w:rPr>
          <w:rFonts w:ascii="Book Antiqua" w:hAnsi="Book Antiqua"/>
          <w:noProof/>
          <w:sz w:val="22"/>
          <w:szCs w:val="22"/>
          <w:lang w:val="id-ID"/>
        </w:rPr>
      </w:pPr>
      <w:r w:rsidRPr="00AA3219">
        <w:rPr>
          <w:rFonts w:ascii="Book Antiqua" w:hAnsi="Book Antiqua"/>
          <w:noProof/>
          <w:sz w:val="22"/>
          <w:szCs w:val="22"/>
          <w:lang w:val="id-ID"/>
        </w:rPr>
        <w:t>Pembahasan harus menghubungkan hasil penelitian dengan temuan-temuan dari penelitian sebelumnya, dengan menyoroti persamaan dan membahas perbedaannya. Selain itu, penulis perlu menjelaskan makna dari temuan tersebut untuk memperluas wawasan keilmuan dan kontribusinya terhadap perkembangan ilmu pengetahuan dan teknologi, baik melalui penyusunan teori baru maupun modifikasi teori yang telah ada. Pembahasan ditulis melekat langsung pada data yang dibahas; dengan kata lain, antara penyajian data dan pembahasannya tidak dipisahkan secara struktural, agar alur logika analisis dapat tersampaikan secara utuh dan koheren.</w:t>
      </w:r>
    </w:p>
    <w:p w14:paraId="2347FD1A" w14:textId="77777777" w:rsidR="00C2222F" w:rsidRPr="00AA3219" w:rsidRDefault="00C2222F" w:rsidP="00C2222F">
      <w:pPr>
        <w:ind w:left="426" w:firstLine="708"/>
        <w:jc w:val="both"/>
        <w:rPr>
          <w:rFonts w:ascii="Book Antiqua" w:hAnsi="Book Antiqua"/>
          <w:noProof/>
          <w:sz w:val="22"/>
          <w:szCs w:val="22"/>
          <w:lang w:val="id-ID"/>
        </w:rPr>
      </w:pPr>
      <w:r w:rsidRPr="00AA3219">
        <w:rPr>
          <w:rFonts w:ascii="Book Antiqua" w:hAnsi="Book Antiqua"/>
          <w:noProof/>
          <w:sz w:val="22"/>
          <w:szCs w:val="22"/>
          <w:lang w:val="id-ID"/>
        </w:rPr>
        <w:t xml:space="preserve">Bagian ini membahas bagaimana hasil penelitian dapat memecahkan masalah. Menafsirkan data-data hasil penelitian menggunakan teori yang diacu. Penulis dapat mengemukakan temuan, pendapat dan argumentasi secara bebas dan logis, termasuk hambatan, serta menghubungkan hasil penelitian dengan penelitian sebelumnya, tunjukkan persamaan dan membahas perbedaannya. Menjelaskan arti temuan untuk memperluas cakrawala ilmu dan teknologi (menyusun teori baru atau memodifikasi teori yang ada). </w:t>
      </w:r>
    </w:p>
    <w:p w14:paraId="1BC5A404" w14:textId="3F8EC0BB" w:rsidR="00C2222F" w:rsidRPr="00AA3219" w:rsidRDefault="00C2222F" w:rsidP="00C2222F">
      <w:pPr>
        <w:spacing w:after="240"/>
        <w:ind w:left="426" w:firstLine="708"/>
        <w:jc w:val="both"/>
        <w:rPr>
          <w:rFonts w:ascii="Book Antiqua" w:hAnsi="Book Antiqua"/>
          <w:noProof/>
          <w:sz w:val="22"/>
          <w:szCs w:val="22"/>
          <w:lang w:val="id-ID"/>
        </w:rPr>
      </w:pPr>
      <w:r w:rsidRPr="00AA3219">
        <w:rPr>
          <w:rFonts w:ascii="Book Antiqua" w:hAnsi="Book Antiqua"/>
          <w:noProof/>
          <w:sz w:val="22"/>
          <w:szCs w:val="22"/>
          <w:lang w:val="id-ID"/>
        </w:rPr>
        <w:t>Pembahasan ditulis melekat dengan data yang dibahas. Pembahasan diusahakan tidak terpisah dengan data yang dibahas.</w:t>
      </w:r>
      <w:r w:rsidR="002C00A4">
        <w:rPr>
          <w:rFonts w:ascii="Book Antiqua" w:hAnsi="Book Antiqua"/>
          <w:noProof/>
          <w:sz w:val="22"/>
          <w:szCs w:val="22"/>
          <w:lang w:val="id-ID"/>
        </w:rPr>
        <w:t xml:space="preserve"> </w:t>
      </w:r>
      <w:r w:rsidR="002C00A4">
        <w:rPr>
          <w:rFonts w:ascii="Book Antiqua" w:eastAsia="Times New Roman" w:hAnsi="Book Antiqua"/>
          <w:noProof/>
          <w:sz w:val="22"/>
          <w:szCs w:val="22"/>
          <w:lang w:val="id-ID" w:eastAsia="tr-TR"/>
        </w:rPr>
        <w:t>Jenis font Book Antiqua, size 11.</w:t>
      </w:r>
    </w:p>
    <w:p w14:paraId="0831F191" w14:textId="320C8A3F" w:rsidR="00C2222F" w:rsidRPr="001D1B64" w:rsidRDefault="00C2222F" w:rsidP="00574D14">
      <w:pPr>
        <w:pStyle w:val="ListParagraph"/>
        <w:numPr>
          <w:ilvl w:val="0"/>
          <w:numId w:val="1"/>
        </w:numPr>
        <w:spacing w:after="120"/>
        <w:ind w:left="426" w:hanging="426"/>
        <w:rPr>
          <w:rFonts w:ascii="Book Antiqua" w:hAnsi="Book Antiqua"/>
          <w:i/>
          <w:iCs/>
          <w:noProof/>
          <w:lang w:val="id-ID"/>
        </w:rPr>
      </w:pPr>
      <w:r w:rsidRPr="001D1B64">
        <w:rPr>
          <w:rFonts w:ascii="Book Antiqua" w:hAnsi="Book Antiqua"/>
          <w:b/>
          <w:noProof/>
          <w:lang w:val="id-ID" w:eastAsia="ja-JP"/>
        </w:rPr>
        <w:t xml:space="preserve">SIMPULAN DAN SARAN </w:t>
      </w:r>
      <w:r w:rsidRPr="001D1B64">
        <w:rPr>
          <w:rFonts w:ascii="Book Antiqua" w:hAnsi="Book Antiqua"/>
          <w:b/>
          <w:i/>
          <w:iCs/>
          <w:noProof/>
          <w:lang w:val="id-ID" w:eastAsia="ja-JP"/>
        </w:rPr>
        <w:t xml:space="preserve">(CONCLUSION AND SUGGESTIONS) </w:t>
      </w:r>
      <w:r w:rsidRPr="001D1B64">
        <w:rPr>
          <w:rFonts w:ascii="Book Antiqua" w:hAnsi="Book Antiqua"/>
          <w:b/>
          <w:noProof/>
          <w:lang w:val="id-ID" w:eastAsia="ja-JP"/>
        </w:rPr>
        <w:t>10%</w:t>
      </w:r>
      <w:r w:rsidR="002C00A4">
        <w:rPr>
          <w:rFonts w:ascii="Book Antiqua" w:hAnsi="Book Antiqua"/>
          <w:b/>
          <w:noProof/>
          <w:lang w:val="id-ID" w:eastAsia="ja-JP"/>
        </w:rPr>
        <w:t xml:space="preserve"> - SIZE 12</w:t>
      </w:r>
    </w:p>
    <w:p w14:paraId="7F0CFF6B" w14:textId="77777777" w:rsidR="00C2222F" w:rsidRPr="00AA3219" w:rsidRDefault="00C2222F" w:rsidP="00C2222F">
      <w:pPr>
        <w:ind w:left="426" w:firstLine="708"/>
        <w:jc w:val="both"/>
        <w:rPr>
          <w:rFonts w:ascii="Book Antiqua" w:hAnsi="Book Antiqua"/>
          <w:bCs/>
          <w:noProof/>
          <w:sz w:val="22"/>
          <w:szCs w:val="22"/>
          <w:lang w:val="id-ID"/>
        </w:rPr>
      </w:pPr>
      <w:r w:rsidRPr="00AA3219">
        <w:rPr>
          <w:rFonts w:ascii="Book Antiqua" w:hAnsi="Book Antiqua"/>
          <w:bCs/>
          <w:noProof/>
          <w:sz w:val="22"/>
          <w:szCs w:val="22"/>
          <w:lang w:val="id-ID"/>
        </w:rPr>
        <w:t>Bagian simpulan memuat pernyataan ringkas dan padat yang merangkum hasil-hasil utama dari penelitian serta menjawab rumusan masalah atau tujuan penelitian. Simpulan ditulis secara naratif, bukan berupa poin-poin atau daftar. Simpulan tidak mengulangi paparan data, tetapi menekankan pada inti temuan yang bermakna serta implikasinya terhadap pengembangan ilmu pengetahuan, kebijakan, atau praktik di lapangan.</w:t>
      </w:r>
    </w:p>
    <w:p w14:paraId="30AFB178" w14:textId="15A198B7" w:rsidR="00C2222F" w:rsidRPr="00AA3219" w:rsidRDefault="00C2222F" w:rsidP="00C2222F">
      <w:pPr>
        <w:ind w:left="426" w:firstLine="708"/>
        <w:jc w:val="both"/>
        <w:rPr>
          <w:rFonts w:ascii="Book Antiqua" w:hAnsi="Book Antiqua"/>
          <w:bCs/>
          <w:noProof/>
          <w:sz w:val="22"/>
          <w:szCs w:val="22"/>
          <w:lang w:val="id-ID" w:bidi="en-US"/>
        </w:rPr>
      </w:pPr>
      <w:r w:rsidRPr="00AA3219">
        <w:rPr>
          <w:rFonts w:ascii="Book Antiqua" w:hAnsi="Book Antiqua"/>
          <w:bCs/>
          <w:noProof/>
          <w:sz w:val="22"/>
          <w:szCs w:val="22"/>
          <w:lang w:val="id-ID"/>
        </w:rPr>
        <w:t>Saran disampaikan secara logis dan konstruktif sebagai tindak lanjut dari simpulan, baik yang ditujukan kepada praktisi, akademisi, maupun peneliti selanjutnya. Saran ditulis dalam bentuk naratif dan harus relevan dengan temuan dan pembahasan dalam artikel.</w:t>
      </w:r>
      <w:r w:rsidR="002C00A4">
        <w:rPr>
          <w:rFonts w:ascii="Book Antiqua" w:hAnsi="Book Antiqua"/>
          <w:bCs/>
          <w:noProof/>
          <w:sz w:val="22"/>
          <w:szCs w:val="22"/>
          <w:lang w:val="id-ID"/>
        </w:rPr>
        <w:t xml:space="preserve"> </w:t>
      </w:r>
      <w:r w:rsidR="002C00A4">
        <w:rPr>
          <w:rFonts w:ascii="Book Antiqua" w:eastAsia="Times New Roman" w:hAnsi="Book Antiqua"/>
          <w:noProof/>
          <w:sz w:val="22"/>
          <w:szCs w:val="22"/>
          <w:lang w:val="id-ID" w:eastAsia="tr-TR"/>
        </w:rPr>
        <w:t>Jenis font Book Antiqua, size 11.</w:t>
      </w:r>
    </w:p>
    <w:p w14:paraId="5F381D56" w14:textId="77777777" w:rsidR="00C2222F" w:rsidRPr="00AA3219" w:rsidRDefault="00C2222F" w:rsidP="00C2222F">
      <w:pPr>
        <w:jc w:val="both"/>
        <w:rPr>
          <w:rFonts w:ascii="Book Antiqua" w:hAnsi="Book Antiqua"/>
          <w:bCs/>
          <w:noProof/>
          <w:sz w:val="22"/>
          <w:szCs w:val="22"/>
          <w:lang w:val="id-ID" w:bidi="en-US"/>
        </w:rPr>
      </w:pPr>
    </w:p>
    <w:p w14:paraId="06CA56CB" w14:textId="29B42957" w:rsidR="00C2222F" w:rsidRPr="001D1B64" w:rsidRDefault="00C2222F" w:rsidP="00C2222F">
      <w:pPr>
        <w:pStyle w:val="ListParagraph"/>
        <w:numPr>
          <w:ilvl w:val="0"/>
          <w:numId w:val="1"/>
        </w:numPr>
        <w:spacing w:after="120"/>
        <w:ind w:left="426" w:hanging="426"/>
        <w:rPr>
          <w:rFonts w:ascii="Book Antiqua" w:hAnsi="Book Antiqua"/>
          <w:b/>
          <w:noProof/>
          <w:lang w:val="id-ID" w:bidi="en-US"/>
        </w:rPr>
      </w:pPr>
      <w:r w:rsidRPr="001D1B64">
        <w:rPr>
          <w:rFonts w:ascii="Book Antiqua" w:hAnsi="Book Antiqua"/>
          <w:b/>
          <w:noProof/>
          <w:lang w:val="id-ID" w:bidi="en-US"/>
        </w:rPr>
        <w:t xml:space="preserve">UCAPAN TERIMA KASIH </w:t>
      </w:r>
      <w:r w:rsidRPr="001D1B64">
        <w:rPr>
          <w:rFonts w:ascii="Book Antiqua" w:hAnsi="Book Antiqua"/>
          <w:b/>
          <w:i/>
          <w:iCs/>
          <w:noProof/>
          <w:lang w:val="id-ID" w:bidi="en-US"/>
        </w:rPr>
        <w:t xml:space="preserve">(ACKNOWLEDGE) </w:t>
      </w:r>
      <w:r w:rsidRPr="001D1B64">
        <w:rPr>
          <w:rFonts w:ascii="Book Antiqua" w:hAnsi="Book Antiqua"/>
          <w:b/>
          <w:noProof/>
          <w:lang w:val="id-ID" w:bidi="en-US"/>
        </w:rPr>
        <w:t>Bila ada*)</w:t>
      </w:r>
      <w:r w:rsidR="002C00A4">
        <w:rPr>
          <w:rFonts w:ascii="Book Antiqua" w:hAnsi="Book Antiqua"/>
          <w:b/>
          <w:noProof/>
          <w:lang w:val="id-ID" w:bidi="en-US"/>
        </w:rPr>
        <w:t xml:space="preserve"> – SIZE 12</w:t>
      </w:r>
    </w:p>
    <w:p w14:paraId="1B706877" w14:textId="1E4D6480" w:rsidR="00C2222F" w:rsidRPr="00AA3219" w:rsidRDefault="00C2222F" w:rsidP="00C2222F">
      <w:pPr>
        <w:ind w:left="426" w:firstLine="708"/>
        <w:jc w:val="both"/>
        <w:rPr>
          <w:rFonts w:ascii="Book Antiqua" w:hAnsi="Book Antiqua"/>
          <w:bCs/>
          <w:noProof/>
          <w:sz w:val="22"/>
          <w:szCs w:val="22"/>
          <w:lang w:val="id-ID" w:bidi="en-US"/>
        </w:rPr>
      </w:pPr>
      <w:r w:rsidRPr="00AA3219">
        <w:rPr>
          <w:rFonts w:ascii="Book Antiqua" w:hAnsi="Book Antiqua"/>
          <w:bCs/>
          <w:noProof/>
          <w:sz w:val="22"/>
          <w:szCs w:val="22"/>
          <w:lang w:val="id-ID" w:bidi="en-US"/>
        </w:rPr>
        <w:lastRenderedPageBreak/>
        <w:t>Bagian ini ditulis bila ada pihak-pihak yang perlu diberikan ucapan terima kasih atas kontribusi dalam pelaksanaan penelitian maupun penulisan artikel. Ucapan terima kasih dapat ditujukan kepada lembaga pendanaan, institusi tempat penelitian dilakukan, atau individu yang memberikan bantuan teknis, administratif, maupun intelektual. Penulisan dilakukan secara singkat, jelas, dan formal dalam bentuk naratif, tanpa ungkapan pribadi atau emosional.</w:t>
      </w:r>
      <w:r w:rsidR="002C00A4">
        <w:rPr>
          <w:rFonts w:ascii="Book Antiqua" w:hAnsi="Book Antiqua"/>
          <w:bCs/>
          <w:noProof/>
          <w:sz w:val="22"/>
          <w:szCs w:val="22"/>
          <w:lang w:val="id-ID" w:bidi="en-US"/>
        </w:rPr>
        <w:t xml:space="preserve"> </w:t>
      </w:r>
      <w:r w:rsidR="002C00A4">
        <w:rPr>
          <w:rFonts w:ascii="Book Antiqua" w:eastAsia="Times New Roman" w:hAnsi="Book Antiqua"/>
          <w:noProof/>
          <w:sz w:val="22"/>
          <w:szCs w:val="22"/>
          <w:lang w:val="id-ID" w:eastAsia="tr-TR"/>
        </w:rPr>
        <w:t>Jenis font Book Antiqua, size 11.</w:t>
      </w:r>
    </w:p>
    <w:p w14:paraId="426451FB" w14:textId="77777777" w:rsidR="00C2222F" w:rsidRPr="00AA3219" w:rsidRDefault="00C2222F" w:rsidP="00C2222F">
      <w:pPr>
        <w:ind w:left="426" w:firstLine="708"/>
        <w:jc w:val="both"/>
        <w:rPr>
          <w:rFonts w:ascii="Book Antiqua" w:hAnsi="Book Antiqua"/>
          <w:b/>
          <w:noProof/>
          <w:sz w:val="22"/>
          <w:szCs w:val="22"/>
          <w:highlight w:val="yellow"/>
          <w:lang w:val="id-ID"/>
        </w:rPr>
      </w:pPr>
    </w:p>
    <w:p w14:paraId="1DA9DF3B" w14:textId="77777777" w:rsidR="00C2222F" w:rsidRPr="001D1B64" w:rsidRDefault="00C2222F" w:rsidP="00C2222F">
      <w:pPr>
        <w:pStyle w:val="ListParagraph"/>
        <w:numPr>
          <w:ilvl w:val="0"/>
          <w:numId w:val="1"/>
        </w:numPr>
        <w:spacing w:after="120"/>
        <w:ind w:left="426" w:hanging="426"/>
        <w:rPr>
          <w:rFonts w:ascii="Book Antiqua" w:hAnsi="Book Antiqua"/>
          <w:b/>
          <w:noProof/>
          <w:lang w:val="id-ID"/>
        </w:rPr>
      </w:pPr>
      <w:r w:rsidRPr="001D1B64">
        <w:rPr>
          <w:rFonts w:ascii="Book Antiqua" w:hAnsi="Book Antiqua"/>
          <w:b/>
          <w:noProof/>
          <w:lang w:val="id-ID"/>
        </w:rPr>
        <w:t xml:space="preserve">DAFTAR PUSTAKA </w:t>
      </w:r>
      <w:r w:rsidRPr="001D1B64">
        <w:rPr>
          <w:rFonts w:ascii="Book Antiqua" w:hAnsi="Book Antiqua"/>
          <w:b/>
          <w:i/>
          <w:iCs/>
          <w:noProof/>
          <w:lang w:val="id-ID"/>
        </w:rPr>
        <w:t>(REFERENCES)</w:t>
      </w:r>
    </w:p>
    <w:p w14:paraId="18E59422" w14:textId="3CCFB1F5" w:rsidR="00C2222F" w:rsidRPr="00AA3219" w:rsidRDefault="00C2222F" w:rsidP="00F85927">
      <w:pPr>
        <w:pStyle w:val="reference"/>
        <w:spacing w:after="0" w:line="240" w:lineRule="auto"/>
        <w:ind w:left="426" w:firstLine="708"/>
        <w:rPr>
          <w:rFonts w:ascii="Book Antiqua" w:hAnsi="Book Antiqua"/>
          <w:noProof/>
          <w:sz w:val="22"/>
          <w:szCs w:val="22"/>
          <w:lang w:val="id-ID" w:eastAsia="ja-JP"/>
        </w:rPr>
      </w:pPr>
      <w:r w:rsidRPr="00AA3219">
        <w:rPr>
          <w:rFonts w:ascii="Book Antiqua" w:hAnsi="Book Antiqua"/>
          <w:noProof/>
          <w:sz w:val="22"/>
          <w:szCs w:val="22"/>
          <w:lang w:val="id-ID"/>
        </w:rPr>
        <w:t xml:space="preserve"> </w:t>
      </w:r>
      <w:bookmarkStart w:id="14" w:name="_Hlk198306865"/>
      <w:r w:rsidRPr="00AA3219">
        <w:rPr>
          <w:rFonts w:ascii="Book Antiqua" w:hAnsi="Book Antiqua"/>
          <w:noProof/>
          <w:sz w:val="22"/>
          <w:szCs w:val="22"/>
          <w:lang w:val="id-ID" w:eastAsia="ja-JP"/>
        </w:rPr>
        <w:t>Didukung minimal 20 (dua puluh) sumber literatur sebagai acuan primer, sumber literatur dari buku (10 tahun terakhir) dan sumber literatur dari jurnal (5 tahun terakhir).</w:t>
      </w:r>
      <w:bookmarkEnd w:id="14"/>
      <w:r w:rsidRPr="00AA3219">
        <w:rPr>
          <w:rFonts w:ascii="Book Antiqua" w:hAnsi="Book Antiqua"/>
          <w:noProof/>
          <w:sz w:val="22"/>
          <w:szCs w:val="22"/>
          <w:lang w:val="id-ID" w:eastAsia="ja-JP"/>
        </w:rPr>
        <w:t xml:space="preserve"> Daftar pustaka ditulis disusun sesuai abjad menurut nama belakang pengarang. Bila pustaka yang dipakai ditulis oleh pengarang yang sama dan diterbitkan dalam tahun yang sama, maka setiap item disusun dengan membedakan tahun terbit dengan huruf abjad (2021a) dan (2021b). Bila pengarangnya sama, tetapi tahun terbit berbeda, maka yang ditulis lebih dahulu adalah terbitan paling awal. Penulisan daftar pustaka menggunakan kaidah </w:t>
      </w:r>
      <w:r w:rsidRPr="00AA3219">
        <w:rPr>
          <w:rFonts w:ascii="Book Antiqua" w:hAnsi="Book Antiqua"/>
          <w:i/>
          <w:iCs/>
          <w:noProof/>
          <w:sz w:val="22"/>
          <w:szCs w:val="22"/>
          <w:lang w:val="id-ID" w:eastAsia="ja-JP"/>
        </w:rPr>
        <w:t>APA 7th edition (American Psychological Association</w:t>
      </w:r>
      <w:r w:rsidRPr="00AA3219">
        <w:rPr>
          <w:rFonts w:ascii="Book Antiqua" w:hAnsi="Book Antiqua"/>
          <w:noProof/>
          <w:sz w:val="22"/>
          <w:szCs w:val="22"/>
          <w:lang w:val="id-ID" w:eastAsia="ja-JP"/>
        </w:rPr>
        <w:t>) edisi 7, dengan contoh sebagai berikut.</w:t>
      </w:r>
      <w:r w:rsidR="002C00A4">
        <w:rPr>
          <w:rFonts w:ascii="Book Antiqua" w:hAnsi="Book Antiqua"/>
          <w:noProof/>
          <w:sz w:val="22"/>
          <w:szCs w:val="22"/>
          <w:lang w:val="id-ID" w:eastAsia="ja-JP"/>
        </w:rPr>
        <w:t xml:space="preserve"> </w:t>
      </w:r>
      <w:r w:rsidR="002C00A4">
        <w:rPr>
          <w:rFonts w:ascii="Book Antiqua" w:hAnsi="Book Antiqua"/>
          <w:noProof/>
          <w:sz w:val="22"/>
          <w:szCs w:val="22"/>
          <w:lang w:val="id-ID"/>
        </w:rPr>
        <w:t>Jenis font Book Antiqua, size 11.</w:t>
      </w:r>
    </w:p>
    <w:p w14:paraId="3A708A95" w14:textId="77777777" w:rsidR="00C2222F" w:rsidRPr="00AA3219" w:rsidRDefault="00C2222F" w:rsidP="00C2222F">
      <w:pPr>
        <w:pStyle w:val="reference"/>
        <w:spacing w:after="0" w:line="240" w:lineRule="auto"/>
        <w:ind w:left="426" w:right="-1" w:firstLine="708"/>
        <w:rPr>
          <w:rFonts w:ascii="Book Antiqua" w:hAnsi="Book Antiqua"/>
          <w:noProof/>
          <w:sz w:val="22"/>
          <w:szCs w:val="22"/>
          <w:lang w:val="id-ID" w:eastAsia="ja-JP"/>
        </w:rPr>
      </w:pPr>
    </w:p>
    <w:p w14:paraId="0A8152BE" w14:textId="77777777" w:rsidR="00C2222F" w:rsidRPr="00AA3219" w:rsidRDefault="00C2222F" w:rsidP="00C2222F">
      <w:pPr>
        <w:ind w:left="426"/>
        <w:rPr>
          <w:rFonts w:ascii="Book Antiqua" w:hAnsi="Book Antiqua"/>
          <w:b/>
          <w:bCs/>
          <w:noProof/>
          <w:sz w:val="22"/>
          <w:szCs w:val="22"/>
          <w:lang w:val="id-ID"/>
        </w:rPr>
      </w:pPr>
      <w:r w:rsidRPr="00AA3219">
        <w:rPr>
          <w:rFonts w:ascii="Book Antiqua" w:hAnsi="Book Antiqua"/>
          <w:b/>
          <w:bCs/>
          <w:noProof/>
          <w:sz w:val="22"/>
          <w:szCs w:val="22"/>
          <w:lang w:val="id-ID"/>
        </w:rPr>
        <w:t>Terbitan berkala (Jurnal)</w:t>
      </w:r>
    </w:p>
    <w:p w14:paraId="1E5009FC" w14:textId="77777777" w:rsidR="00C2222F" w:rsidRPr="00AA3219" w:rsidRDefault="00C2222F" w:rsidP="00C2222F">
      <w:pPr>
        <w:ind w:left="851" w:hanging="425"/>
        <w:jc w:val="both"/>
        <w:rPr>
          <w:rFonts w:ascii="Book Antiqua" w:hAnsi="Book Antiqua"/>
          <w:noProof/>
          <w:sz w:val="22"/>
          <w:szCs w:val="22"/>
          <w:lang w:val="id-ID"/>
        </w:rPr>
      </w:pPr>
      <w:r w:rsidRPr="00AA3219">
        <w:rPr>
          <w:rFonts w:ascii="Book Antiqua" w:hAnsi="Book Antiqua"/>
          <w:noProof/>
          <w:sz w:val="22"/>
          <w:szCs w:val="22"/>
          <w:lang w:val="id-ID"/>
        </w:rPr>
        <w:t xml:space="preserve">Jacoby, W. G. (1994). Public attitudes toward government spending. </w:t>
      </w:r>
      <w:r w:rsidRPr="00AA3219">
        <w:rPr>
          <w:rFonts w:ascii="Book Antiqua" w:hAnsi="Book Antiqua"/>
          <w:i/>
          <w:iCs/>
          <w:noProof/>
          <w:sz w:val="22"/>
          <w:szCs w:val="22"/>
          <w:lang w:val="id-ID"/>
        </w:rPr>
        <w:t>American Journal of Political Science</w:t>
      </w:r>
      <w:r w:rsidRPr="00AA3219">
        <w:rPr>
          <w:rFonts w:ascii="Book Antiqua" w:hAnsi="Book Antiqua"/>
          <w:noProof/>
          <w:sz w:val="22"/>
          <w:szCs w:val="22"/>
          <w:lang w:val="id-ID"/>
        </w:rPr>
        <w:t>, 38(2), 336-361.</w:t>
      </w:r>
    </w:p>
    <w:p w14:paraId="7F9BBC8B" w14:textId="77777777" w:rsidR="00C2222F" w:rsidRPr="00AA3219" w:rsidRDefault="00C2222F" w:rsidP="00C2222F">
      <w:pPr>
        <w:ind w:left="851" w:hanging="425"/>
        <w:jc w:val="both"/>
        <w:rPr>
          <w:rFonts w:ascii="Book Antiqua" w:hAnsi="Book Antiqua"/>
          <w:noProof/>
          <w:sz w:val="22"/>
          <w:szCs w:val="22"/>
          <w:lang w:val="id-ID"/>
        </w:rPr>
      </w:pPr>
      <w:r w:rsidRPr="00AA3219">
        <w:rPr>
          <w:rFonts w:ascii="Book Antiqua" w:hAnsi="Book Antiqua"/>
          <w:noProof/>
          <w:sz w:val="22"/>
          <w:szCs w:val="22"/>
          <w:lang w:val="id-ID"/>
        </w:rPr>
        <w:t xml:space="preserve">Ready, R. (2000). Mothers’ personality and its interaction with child temperament as predictors of parenting behavior. </w:t>
      </w:r>
      <w:r w:rsidRPr="00AA3219">
        <w:rPr>
          <w:rFonts w:ascii="Book Antiqua" w:hAnsi="Book Antiqua"/>
          <w:i/>
          <w:iCs/>
          <w:noProof/>
          <w:sz w:val="22"/>
          <w:szCs w:val="22"/>
          <w:lang w:val="id-ID"/>
        </w:rPr>
        <w:t>Journal of Personality and Social Psychology</w:t>
      </w:r>
      <w:r w:rsidRPr="00AA3219">
        <w:rPr>
          <w:rFonts w:ascii="Book Antiqua" w:hAnsi="Book Antiqua"/>
          <w:noProof/>
          <w:sz w:val="22"/>
          <w:szCs w:val="22"/>
          <w:lang w:val="id-ID"/>
        </w:rPr>
        <w:t>, 7(9), 274-285.</w:t>
      </w:r>
    </w:p>
    <w:p w14:paraId="149D22F3" w14:textId="77777777" w:rsidR="00C2222F" w:rsidRPr="00AA3219" w:rsidRDefault="00C2222F" w:rsidP="00C2222F">
      <w:pPr>
        <w:ind w:left="851" w:hanging="425"/>
        <w:jc w:val="both"/>
        <w:rPr>
          <w:rFonts w:ascii="Book Antiqua" w:hAnsi="Book Antiqua"/>
          <w:noProof/>
          <w:sz w:val="22"/>
          <w:szCs w:val="22"/>
          <w:lang w:val="id-ID"/>
        </w:rPr>
      </w:pPr>
    </w:p>
    <w:p w14:paraId="6B5280E4" w14:textId="77777777" w:rsidR="00C2222F" w:rsidRPr="00AA3219" w:rsidRDefault="00C2222F" w:rsidP="00C2222F">
      <w:pPr>
        <w:ind w:left="851" w:hanging="425"/>
        <w:jc w:val="both"/>
        <w:rPr>
          <w:rFonts w:ascii="Book Antiqua" w:hAnsi="Book Antiqua"/>
          <w:b/>
          <w:bCs/>
          <w:noProof/>
          <w:sz w:val="22"/>
          <w:szCs w:val="22"/>
          <w:lang w:val="id-ID"/>
        </w:rPr>
      </w:pPr>
      <w:r w:rsidRPr="00AA3219">
        <w:rPr>
          <w:rFonts w:ascii="Book Antiqua" w:hAnsi="Book Antiqua"/>
          <w:b/>
          <w:bCs/>
          <w:noProof/>
          <w:sz w:val="22"/>
          <w:szCs w:val="22"/>
          <w:lang w:val="id-ID"/>
        </w:rPr>
        <w:t>Terbitan tidak berkala (buku, laporan, brosur, risalah, buku petunjuk)</w:t>
      </w:r>
    </w:p>
    <w:p w14:paraId="5727A902" w14:textId="77777777" w:rsidR="00C2222F" w:rsidRPr="00AA3219" w:rsidRDefault="00C2222F" w:rsidP="00C2222F">
      <w:pPr>
        <w:ind w:left="851" w:hanging="425"/>
        <w:jc w:val="both"/>
        <w:rPr>
          <w:rFonts w:ascii="Book Antiqua" w:hAnsi="Book Antiqua"/>
          <w:noProof/>
          <w:sz w:val="22"/>
          <w:szCs w:val="22"/>
          <w:lang w:val="id-ID"/>
        </w:rPr>
      </w:pPr>
      <w:r w:rsidRPr="00AA3219">
        <w:rPr>
          <w:rFonts w:ascii="Book Antiqua" w:hAnsi="Book Antiqua"/>
          <w:noProof/>
          <w:sz w:val="22"/>
          <w:szCs w:val="22"/>
          <w:lang w:val="id-ID"/>
        </w:rPr>
        <w:t xml:space="preserve">Armstrong, M. (2018). </w:t>
      </w:r>
      <w:r w:rsidRPr="00AA3219">
        <w:rPr>
          <w:rFonts w:ascii="Book Antiqua" w:hAnsi="Book Antiqua"/>
          <w:i/>
          <w:iCs/>
          <w:noProof/>
          <w:sz w:val="22"/>
          <w:szCs w:val="22"/>
          <w:lang w:val="id-ID"/>
        </w:rPr>
        <w:t>Human Resources Management Practice</w:t>
      </w:r>
      <w:r w:rsidRPr="00AA3219">
        <w:rPr>
          <w:rFonts w:ascii="Book Antiqua" w:hAnsi="Book Antiqua"/>
          <w:noProof/>
          <w:sz w:val="22"/>
          <w:szCs w:val="22"/>
          <w:lang w:val="id-ID"/>
        </w:rPr>
        <w:t xml:space="preserve"> (10th ed.). Kogan Page.</w:t>
      </w:r>
    </w:p>
    <w:p w14:paraId="278B8712" w14:textId="77777777" w:rsidR="00C2222F" w:rsidRPr="00AA3219" w:rsidRDefault="00C2222F" w:rsidP="00C2222F">
      <w:pPr>
        <w:ind w:left="851" w:hanging="425"/>
        <w:jc w:val="both"/>
        <w:rPr>
          <w:rFonts w:ascii="Book Antiqua" w:hAnsi="Book Antiqua"/>
          <w:noProof/>
          <w:sz w:val="22"/>
          <w:szCs w:val="22"/>
          <w:lang w:val="id-ID"/>
        </w:rPr>
      </w:pPr>
      <w:r w:rsidRPr="00AA3219">
        <w:rPr>
          <w:rFonts w:ascii="Book Antiqua" w:hAnsi="Book Antiqua"/>
          <w:noProof/>
          <w:sz w:val="22"/>
          <w:szCs w:val="22"/>
          <w:lang w:val="id-ID"/>
        </w:rPr>
        <w:t xml:space="preserve">Creswell, J. W., &amp; Creswell, J. D. (2018). </w:t>
      </w:r>
      <w:r w:rsidRPr="00AA3219">
        <w:rPr>
          <w:rFonts w:ascii="Book Antiqua" w:hAnsi="Book Antiqua"/>
          <w:i/>
          <w:iCs/>
          <w:noProof/>
          <w:sz w:val="22"/>
          <w:szCs w:val="22"/>
          <w:lang w:val="id-ID"/>
        </w:rPr>
        <w:t>Research design: Qualitative, quantitative, and mixed methods approaches</w:t>
      </w:r>
      <w:r w:rsidRPr="00AA3219">
        <w:rPr>
          <w:rFonts w:ascii="Book Antiqua" w:hAnsi="Book Antiqua"/>
          <w:noProof/>
          <w:sz w:val="22"/>
          <w:szCs w:val="22"/>
          <w:lang w:val="id-ID"/>
        </w:rPr>
        <w:t xml:space="preserve"> (5th ed.). SAGE Publications.</w:t>
      </w:r>
    </w:p>
    <w:p w14:paraId="2EC9931C" w14:textId="77777777" w:rsidR="00C2222F" w:rsidRPr="00AA3219" w:rsidRDefault="00C2222F" w:rsidP="00C2222F">
      <w:pPr>
        <w:ind w:left="851" w:hanging="425"/>
        <w:jc w:val="both"/>
        <w:rPr>
          <w:rFonts w:ascii="Book Antiqua" w:hAnsi="Book Antiqua"/>
          <w:noProof/>
          <w:sz w:val="22"/>
          <w:szCs w:val="22"/>
          <w:lang w:val="id-ID"/>
        </w:rPr>
      </w:pPr>
      <w:r w:rsidRPr="00AA3219">
        <w:rPr>
          <w:rFonts w:ascii="Book Antiqua" w:hAnsi="Book Antiqua"/>
          <w:noProof/>
          <w:sz w:val="22"/>
          <w:szCs w:val="22"/>
          <w:lang w:val="id-ID"/>
        </w:rPr>
        <w:t xml:space="preserve">Suparman, M. A. (2012). </w:t>
      </w:r>
      <w:r w:rsidRPr="00AA3219">
        <w:rPr>
          <w:rFonts w:ascii="Book Antiqua" w:hAnsi="Book Antiqua"/>
          <w:i/>
          <w:iCs/>
          <w:noProof/>
          <w:sz w:val="22"/>
          <w:szCs w:val="22"/>
          <w:lang w:val="id-ID"/>
        </w:rPr>
        <w:t>Desain instruksional modern</w:t>
      </w:r>
      <w:r w:rsidRPr="00AA3219">
        <w:rPr>
          <w:rFonts w:ascii="Book Antiqua" w:hAnsi="Book Antiqua"/>
          <w:noProof/>
          <w:sz w:val="22"/>
          <w:szCs w:val="22"/>
          <w:lang w:val="id-ID"/>
        </w:rPr>
        <w:t>. Jakarta: Erlangga.</w:t>
      </w:r>
    </w:p>
    <w:p w14:paraId="061D5D49" w14:textId="77777777" w:rsidR="00C2222F" w:rsidRPr="00AA3219" w:rsidRDefault="00C2222F" w:rsidP="00C2222F">
      <w:pPr>
        <w:ind w:left="851" w:hanging="425"/>
        <w:jc w:val="both"/>
        <w:rPr>
          <w:rFonts w:ascii="Book Antiqua" w:hAnsi="Book Antiqua"/>
          <w:noProof/>
          <w:sz w:val="22"/>
          <w:szCs w:val="22"/>
          <w:lang w:val="id-ID"/>
        </w:rPr>
      </w:pPr>
    </w:p>
    <w:p w14:paraId="2F907144" w14:textId="77777777" w:rsidR="00C2222F" w:rsidRPr="00AA3219" w:rsidRDefault="00C2222F" w:rsidP="00C2222F">
      <w:pPr>
        <w:ind w:left="851" w:hanging="425"/>
        <w:jc w:val="both"/>
        <w:rPr>
          <w:rFonts w:ascii="Book Antiqua" w:hAnsi="Book Antiqua"/>
          <w:b/>
          <w:bCs/>
          <w:noProof/>
          <w:sz w:val="22"/>
          <w:szCs w:val="22"/>
          <w:lang w:val="id-ID"/>
        </w:rPr>
      </w:pPr>
      <w:r w:rsidRPr="00AA3219">
        <w:rPr>
          <w:rFonts w:ascii="Book Antiqua" w:hAnsi="Book Antiqua"/>
          <w:b/>
          <w:bCs/>
          <w:noProof/>
          <w:sz w:val="22"/>
          <w:szCs w:val="22"/>
          <w:lang w:val="id-ID"/>
        </w:rPr>
        <w:t>Artikel Online</w:t>
      </w:r>
    </w:p>
    <w:p w14:paraId="53561CF0" w14:textId="77777777" w:rsidR="00C2222F" w:rsidRPr="00AA3219" w:rsidRDefault="00C2222F" w:rsidP="00C2222F">
      <w:pPr>
        <w:ind w:left="851" w:hanging="425"/>
        <w:jc w:val="both"/>
        <w:rPr>
          <w:rFonts w:ascii="Book Antiqua" w:hAnsi="Book Antiqua"/>
          <w:noProof/>
          <w:sz w:val="22"/>
          <w:szCs w:val="22"/>
          <w:lang w:val="id-ID"/>
        </w:rPr>
      </w:pPr>
      <w:r w:rsidRPr="00AA3219">
        <w:rPr>
          <w:rFonts w:ascii="Book Antiqua" w:hAnsi="Book Antiqua"/>
          <w:noProof/>
          <w:sz w:val="22"/>
          <w:szCs w:val="22"/>
          <w:lang w:val="id-ID"/>
        </w:rPr>
        <w:t xml:space="preserve">Mackenzie, J., Lee, H., &amp; Reality Check team. (2021, January 22). North Korea: The mystery of its Covid outbreak. </w:t>
      </w:r>
    </w:p>
    <w:p w14:paraId="29A0F7DC" w14:textId="77777777" w:rsidR="00C2222F" w:rsidRPr="00AA3219" w:rsidRDefault="00C2222F" w:rsidP="00C2222F">
      <w:pPr>
        <w:ind w:left="851"/>
        <w:jc w:val="both"/>
        <w:rPr>
          <w:rFonts w:ascii="Book Antiqua" w:hAnsi="Book Antiqua"/>
          <w:noProof/>
          <w:sz w:val="22"/>
          <w:szCs w:val="22"/>
          <w:lang w:val="id-ID"/>
        </w:rPr>
      </w:pPr>
      <w:r w:rsidRPr="00AA3219">
        <w:rPr>
          <w:rFonts w:ascii="Book Antiqua" w:hAnsi="Book Antiqua"/>
          <w:noProof/>
          <w:sz w:val="22"/>
          <w:szCs w:val="22"/>
          <w:lang w:val="id-ID"/>
        </w:rPr>
        <w:t xml:space="preserve">https://www.bbc.com/news/61651016  </w:t>
      </w:r>
    </w:p>
    <w:p w14:paraId="1F517024" w14:textId="77777777" w:rsidR="00C2222F" w:rsidRPr="00AA3219" w:rsidRDefault="00C2222F" w:rsidP="00C2222F">
      <w:pPr>
        <w:ind w:left="851" w:hanging="425"/>
        <w:jc w:val="both"/>
        <w:rPr>
          <w:rFonts w:ascii="Book Antiqua" w:hAnsi="Book Antiqua"/>
          <w:noProof/>
          <w:sz w:val="22"/>
          <w:szCs w:val="22"/>
          <w:lang w:val="id-ID"/>
        </w:rPr>
      </w:pPr>
    </w:p>
    <w:p w14:paraId="1247D7EB" w14:textId="77777777" w:rsidR="00C2222F" w:rsidRPr="00AA3219" w:rsidRDefault="00C2222F" w:rsidP="00C2222F">
      <w:pPr>
        <w:ind w:left="851" w:hanging="425"/>
        <w:jc w:val="both"/>
        <w:rPr>
          <w:rFonts w:ascii="Book Antiqua" w:hAnsi="Book Antiqua"/>
          <w:b/>
          <w:bCs/>
          <w:noProof/>
          <w:sz w:val="22"/>
          <w:szCs w:val="22"/>
          <w:lang w:val="id-ID"/>
        </w:rPr>
      </w:pPr>
      <w:r w:rsidRPr="00AA3219">
        <w:rPr>
          <w:rFonts w:ascii="Book Antiqua" w:hAnsi="Book Antiqua"/>
          <w:b/>
          <w:bCs/>
          <w:noProof/>
          <w:sz w:val="22"/>
          <w:szCs w:val="22"/>
          <w:lang w:val="id-ID"/>
        </w:rPr>
        <w:t>Dokumen Negara</w:t>
      </w:r>
    </w:p>
    <w:p w14:paraId="4974D12B" w14:textId="77777777" w:rsidR="004F2EF7" w:rsidRPr="00AA3219" w:rsidRDefault="00C2222F" w:rsidP="00C2222F">
      <w:pPr>
        <w:ind w:left="851" w:hanging="425"/>
        <w:jc w:val="both"/>
        <w:rPr>
          <w:rFonts w:ascii="Book Antiqua" w:hAnsi="Book Antiqua"/>
          <w:noProof/>
          <w:lang w:val="id-ID"/>
        </w:rPr>
        <w:sectPr w:rsidR="004F2EF7" w:rsidRPr="00AA3219" w:rsidSect="00574D14">
          <w:headerReference w:type="even" r:id="rId16"/>
          <w:headerReference w:type="default" r:id="rId17"/>
          <w:pgSz w:w="11907" w:h="16840" w:code="9"/>
          <w:pgMar w:top="1418" w:right="1418" w:bottom="1418" w:left="1418" w:header="720" w:footer="720" w:gutter="0"/>
          <w:cols w:space="708"/>
          <w:docGrid w:linePitch="360"/>
        </w:sectPr>
      </w:pPr>
      <w:r w:rsidRPr="00AA3219">
        <w:rPr>
          <w:rFonts w:ascii="Book Antiqua" w:hAnsi="Book Antiqua"/>
          <w:noProof/>
          <w:sz w:val="22"/>
          <w:szCs w:val="22"/>
          <w:lang w:val="id-ID"/>
        </w:rPr>
        <w:t>Peraturan Menteri Pendidikan, Kebudayaan, Riset, dan Teknologi Republik Indonesia. (Nomor 40 Tahun 2021). Tentang Penugasan Guru Sebagai Kepala Sekolah.</w:t>
      </w:r>
    </w:p>
    <w:p w14:paraId="662CA345" w14:textId="77777777" w:rsidR="00C2222F" w:rsidRPr="00AA3219" w:rsidRDefault="00C2222F" w:rsidP="00C2222F">
      <w:pPr>
        <w:jc w:val="both"/>
        <w:rPr>
          <w:rFonts w:ascii="Book Antiqua" w:hAnsi="Book Antiqua"/>
          <w:b/>
          <w:bCs/>
          <w:noProof/>
          <w:lang w:val="id-ID"/>
        </w:rPr>
      </w:pPr>
      <w:r w:rsidRPr="00AA3219">
        <w:rPr>
          <w:rFonts w:ascii="Book Antiqua" w:hAnsi="Book Antiqua"/>
          <w:b/>
          <w:bCs/>
          <w:noProof/>
          <w:lang w:val="id-ID"/>
        </w:rPr>
        <w:lastRenderedPageBreak/>
        <w:t>KETENTUAN PENULISAN</w:t>
      </w:r>
    </w:p>
    <w:p w14:paraId="59807C49" w14:textId="77777777" w:rsidR="00C2222F" w:rsidRPr="00AA3219" w:rsidRDefault="00C2222F" w:rsidP="00C2222F">
      <w:pPr>
        <w:jc w:val="both"/>
        <w:rPr>
          <w:rFonts w:ascii="Book Antiqua" w:hAnsi="Book Antiqua"/>
          <w:noProof/>
          <w:lang w:val="id-ID"/>
        </w:rPr>
      </w:pPr>
      <w:r w:rsidRPr="00AA3219">
        <w:rPr>
          <w:rFonts w:ascii="Book Antiqua" w:hAnsi="Book Antiqua"/>
          <w:noProof/>
          <w:lang w:val="id-ID"/>
        </w:rPr>
        <w:t>Naskah yang diterima redaksi Mutikola: Jurnal Kolaborasi Multidisipliner akan dipertimbangkan untuk dimuat apabila memenuhi ketentuan berikut:</w:t>
      </w:r>
    </w:p>
    <w:p w14:paraId="312CDDC7" w14:textId="77777777" w:rsidR="00C2222F" w:rsidRPr="00AA3219" w:rsidRDefault="00C2222F" w:rsidP="00C2222F">
      <w:pPr>
        <w:pStyle w:val="ListParagraph"/>
        <w:numPr>
          <w:ilvl w:val="0"/>
          <w:numId w:val="2"/>
        </w:numPr>
        <w:ind w:left="426" w:hanging="426"/>
        <w:contextualSpacing w:val="0"/>
        <w:jc w:val="both"/>
        <w:rPr>
          <w:rFonts w:ascii="Book Antiqua" w:hAnsi="Book Antiqua"/>
          <w:noProof/>
          <w:lang w:val="id-ID"/>
        </w:rPr>
      </w:pPr>
      <w:r w:rsidRPr="00AA3219">
        <w:rPr>
          <w:rFonts w:ascii="Book Antiqua" w:hAnsi="Book Antiqua"/>
          <w:noProof/>
          <w:lang w:val="id-ID"/>
        </w:rPr>
        <w:t>Bersifat ilmiah berupa artikel ringkasan hasil penelitian, artikel kajian teori sesuai dengan fokus dan ruang lingkup jurnal.</w:t>
      </w:r>
    </w:p>
    <w:p w14:paraId="2144EC4B" w14:textId="77777777"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Naskah belum pernah dipublikasikan dalam penerbitan apapun dan tidak sedang dalam proses diterbitkan oleh media lain.</w:t>
      </w:r>
    </w:p>
    <w:p w14:paraId="6C29BA48" w14:textId="67A6F2AD"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Penulisan naskah hasil penelitian secara berurutan mengikuti sistematika berikut:</w:t>
      </w:r>
    </w:p>
    <w:p w14:paraId="17DC4F79"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Pendahuluan (25%, setidaknya memuat latar belakang, tinjauan pustaka sesuai dengan rumusan permasalahan, rumusan masalah, tujuan dan manfaat penelitian).</w:t>
      </w:r>
    </w:p>
    <w:p w14:paraId="79E19D69"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Metode Penelitian (15%).</w:t>
      </w:r>
    </w:p>
    <w:p w14:paraId="5F60B7C9"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Hasil Penelitian dan Pembahasan (50%).</w:t>
      </w:r>
    </w:p>
    <w:p w14:paraId="1C777090"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Simpulan dan Saran (10%, Simpulan berdasarkan hasil analisis data dan pembahasan, menjawab permasalahan kajian, Saran berisi rekomendasi yang aplikatif dan berimplikasi pada kebijakan sesuai dengan ).</w:t>
      </w:r>
    </w:p>
    <w:p w14:paraId="2D261649"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Didukung minimal 20 (dua puluh) sumber literatur sebagai acuan primer, sumber literatur dari buku (10 tahun terakhir) dan sumber literatur dari jurnal (5 tahun terakhir).</w:t>
      </w:r>
    </w:p>
    <w:p w14:paraId="2931BD6C" w14:textId="77777777"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 xml:space="preserve">Penulisan naskah </w:t>
      </w:r>
      <w:r w:rsidRPr="00AA3219">
        <w:rPr>
          <w:rStyle w:val="Strong"/>
          <w:rFonts w:ascii="Book Antiqua" w:hAnsi="Book Antiqua"/>
          <w:noProof/>
          <w:lang w:val="id-ID"/>
        </w:rPr>
        <w:t>tinjauan pustaka (</w:t>
      </w:r>
      <w:r w:rsidRPr="00AA3219">
        <w:rPr>
          <w:rStyle w:val="Emphasis"/>
          <w:rFonts w:ascii="Book Antiqua" w:hAnsi="Book Antiqua"/>
          <w:noProof/>
          <w:lang w:val="id-ID"/>
        </w:rPr>
        <w:t>literature review</w:t>
      </w:r>
      <w:r w:rsidRPr="00AA3219">
        <w:rPr>
          <w:rStyle w:val="Strong"/>
          <w:rFonts w:ascii="Book Antiqua" w:hAnsi="Book Antiqua"/>
          <w:noProof/>
          <w:lang w:val="id-ID"/>
        </w:rPr>
        <w:t xml:space="preserve">) </w:t>
      </w:r>
      <w:r w:rsidRPr="00AA3219">
        <w:rPr>
          <w:rFonts w:ascii="Book Antiqua" w:hAnsi="Book Antiqua"/>
          <w:noProof/>
          <w:lang w:val="id-ID"/>
        </w:rPr>
        <w:t>mengikuti sistematika berikut :</w:t>
      </w:r>
    </w:p>
    <w:p w14:paraId="743C95F9"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Pendahuluan (25%, setidaknya memuat latar belakang, tinjauan pustaka sesuai dengan rumusan permasalahan, rumusan masalah/tujuan dan manfaat penulisan naskah).</w:t>
      </w:r>
    </w:p>
    <w:p w14:paraId="53526512"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Metode Penelitian (15%, menyajikan metode kajian literatur sesuai dengan rumusan masalah/tujuan kajian serta tahapan pengolahan literatur).</w:t>
      </w:r>
    </w:p>
    <w:p w14:paraId="1AFC47DF"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Pembahasan (50%, menyajikan diskusi pengembangan teori/konsep, hasil analisis kajian teori dihubungkan dengan kebijakan publik bidang pendidikan).</w:t>
      </w:r>
    </w:p>
    <w:p w14:paraId="5B5DF1CE" w14:textId="77777777"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Simpulan dan Saran (10%, Simpulan berdasarkan pembahasan, menjawab permasalahan kajian, Saran berisi rekomendasi yang aplikatif di bidang pendidikan).</w:t>
      </w:r>
    </w:p>
    <w:p w14:paraId="3E1243BA" w14:textId="61482ECC" w:rsidR="00C2222F" w:rsidRPr="00AA3219" w:rsidRDefault="00C2222F" w:rsidP="00C2222F">
      <w:pPr>
        <w:pStyle w:val="ListParagraph"/>
        <w:numPr>
          <w:ilvl w:val="1"/>
          <w:numId w:val="2"/>
        </w:numPr>
        <w:ind w:left="709" w:hanging="283"/>
        <w:contextualSpacing w:val="0"/>
        <w:jc w:val="both"/>
        <w:rPr>
          <w:rFonts w:ascii="Book Antiqua" w:hAnsi="Book Antiqua"/>
          <w:noProof/>
          <w:lang w:val="id-ID"/>
        </w:rPr>
      </w:pPr>
      <w:r w:rsidRPr="00AA3219">
        <w:rPr>
          <w:rFonts w:ascii="Book Antiqua" w:hAnsi="Book Antiqua"/>
          <w:noProof/>
          <w:lang w:val="id-ID"/>
        </w:rPr>
        <w:t xml:space="preserve">Didukung minimal 20 (dua puluh) sumber literatur sebagai acuan primer, sumber literatur dari buku (10 tahun terakhir) dan sumber literatur dari </w:t>
      </w:r>
      <w:r w:rsidR="002C00A4">
        <w:rPr>
          <w:rFonts w:ascii="Book Antiqua" w:hAnsi="Book Antiqua"/>
          <w:noProof/>
          <w:lang w:val="id-ID"/>
        </w:rPr>
        <w:t>artikel</w:t>
      </w:r>
      <w:r w:rsidR="00AD455F">
        <w:rPr>
          <w:rFonts w:ascii="Book Antiqua" w:hAnsi="Book Antiqua"/>
          <w:noProof/>
          <w:lang w:val="id-ID"/>
        </w:rPr>
        <w:t xml:space="preserve"> ilmiah</w:t>
      </w:r>
      <w:r w:rsidRPr="00AA3219">
        <w:rPr>
          <w:rFonts w:ascii="Book Antiqua" w:hAnsi="Book Antiqua"/>
          <w:noProof/>
          <w:lang w:val="id-ID"/>
        </w:rPr>
        <w:t xml:space="preserve"> (5 tahun terakhir).</w:t>
      </w:r>
      <w:r w:rsidRPr="00AA3219">
        <w:rPr>
          <w:rFonts w:ascii="Book Antiqua" w:hAnsi="Book Antiqua"/>
          <w:noProof/>
          <w:spacing w:val="-4"/>
          <w:lang w:val="id-ID"/>
        </w:rPr>
        <w:t xml:space="preserve"> </w:t>
      </w:r>
    </w:p>
    <w:p w14:paraId="3F72E6F9" w14:textId="16826AD3" w:rsidR="00AA7A69" w:rsidRDefault="00AA7A69"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Pr>
          <w:rFonts w:ascii="Book Antiqua" w:hAnsi="Book Antiqua"/>
          <w:noProof/>
          <w:lang w:val="id-ID"/>
        </w:rPr>
        <w:t>Artikel</w:t>
      </w:r>
      <w:r w:rsidRPr="00AA7A69">
        <w:rPr>
          <w:rFonts w:ascii="Book Antiqua" w:hAnsi="Book Antiqua"/>
          <w:noProof/>
          <w:lang w:val="id-ID"/>
        </w:rPr>
        <w:t xml:space="preserve"> ditulis dalam Bahasa Indonesia dan</w:t>
      </w:r>
      <w:r>
        <w:rPr>
          <w:rFonts w:ascii="Book Antiqua" w:hAnsi="Book Antiqua"/>
          <w:noProof/>
          <w:lang w:val="id-ID"/>
        </w:rPr>
        <w:t>/atau</w:t>
      </w:r>
      <w:r w:rsidRPr="00AA7A69">
        <w:rPr>
          <w:rFonts w:ascii="Book Antiqua" w:hAnsi="Book Antiqua"/>
          <w:noProof/>
          <w:lang w:val="id-ID"/>
        </w:rPr>
        <w:t xml:space="preserve"> Bahasa Inggris </w:t>
      </w:r>
      <w:r>
        <w:rPr>
          <w:rFonts w:ascii="Book Antiqua" w:hAnsi="Book Antiqua"/>
          <w:noProof/>
          <w:lang w:val="id-ID"/>
        </w:rPr>
        <w:t>(Opsional).</w:t>
      </w:r>
    </w:p>
    <w:p w14:paraId="5DBD12E1" w14:textId="08339F4C"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 xml:space="preserve">Naskah dikirim ke redaksi dalam bentuk </w:t>
      </w:r>
      <w:r w:rsidRPr="00AA3219">
        <w:rPr>
          <w:rFonts w:ascii="Book Antiqua" w:hAnsi="Book Antiqua"/>
          <w:i/>
          <w:iCs/>
          <w:noProof/>
          <w:lang w:val="id-ID"/>
        </w:rPr>
        <w:t>softcopy</w:t>
      </w:r>
      <w:r w:rsidRPr="00AA3219">
        <w:rPr>
          <w:rFonts w:ascii="Book Antiqua" w:hAnsi="Book Antiqua"/>
          <w:noProof/>
          <w:lang w:val="id-ID"/>
        </w:rPr>
        <w:t xml:space="preserve"> dengan ekstensi .doc atau .docx melalui website: </w:t>
      </w:r>
      <w:hyperlink r:id="rId18" w:history="1">
        <w:r w:rsidRPr="00AA3219">
          <w:rPr>
            <w:rStyle w:val="Hyperlink"/>
            <w:rFonts w:ascii="Book Antiqua" w:hAnsi="Book Antiqua"/>
            <w:noProof/>
            <w:lang w:val="id-ID"/>
          </w:rPr>
          <w:t>https://ejournal.yaryas.co.id/index.php/jkm</w:t>
        </w:r>
      </w:hyperlink>
    </w:p>
    <w:p w14:paraId="398A398D" w14:textId="77777777"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Redaksi berhak menyunting atau memperbaiki naskah tanpa merubah isinya.</w:t>
      </w:r>
    </w:p>
    <w:p w14:paraId="06CE9AB6" w14:textId="77777777"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Isi artikel yang dimuat merupakan tanggung jawab penulis sepenuhnya.</w:t>
      </w:r>
    </w:p>
    <w:p w14:paraId="3F11EC58" w14:textId="77777777"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Penulis menyertakan biodata singkat lengkap dengan alamat lengkap, email, dan nomor HP/WA yang bisa dihubungi.</w:t>
      </w:r>
    </w:p>
    <w:p w14:paraId="2DA4B699" w14:textId="77777777"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t>Naskah yang diterima oleh redaksi dikategorikan sebagai 'diterima', 'diterima dengan revisi', dan 'ditolak'.</w:t>
      </w:r>
    </w:p>
    <w:p w14:paraId="22FDE220" w14:textId="77777777" w:rsidR="00C2222F" w:rsidRPr="00AA3219" w:rsidRDefault="00C2222F" w:rsidP="00C2222F">
      <w:pPr>
        <w:pStyle w:val="ListParagraph"/>
        <w:numPr>
          <w:ilvl w:val="0"/>
          <w:numId w:val="2"/>
        </w:numPr>
        <w:spacing w:before="100" w:beforeAutospacing="1"/>
        <w:ind w:left="426" w:hanging="426"/>
        <w:contextualSpacing w:val="0"/>
        <w:jc w:val="both"/>
        <w:rPr>
          <w:rFonts w:ascii="Book Antiqua" w:hAnsi="Book Antiqua"/>
          <w:noProof/>
          <w:lang w:val="id-ID"/>
        </w:rPr>
      </w:pPr>
      <w:r w:rsidRPr="00AA3219">
        <w:rPr>
          <w:rFonts w:ascii="Book Antiqua" w:hAnsi="Book Antiqua"/>
          <w:noProof/>
          <w:lang w:val="id-ID"/>
        </w:rPr>
        <w:lastRenderedPageBreak/>
        <w:t>Penerimaan atau penolakan naskah akan diberitahukan oleh redaksi kepada penulis melalui website, email atau sms/WA.</w:t>
      </w:r>
      <w:sdt>
        <w:sdtPr>
          <w:rPr>
            <w:rFonts w:ascii="Book Antiqua" w:hAnsi="Book Antiqua"/>
            <w:noProof/>
            <w:lang w:val="id-ID"/>
          </w:rPr>
          <w:id w:val="-991794098"/>
          <w:showingPlcHdr/>
          <w:bibliography/>
        </w:sdtPr>
        <w:sdtContent>
          <w:r w:rsidRPr="00AA3219">
            <w:rPr>
              <w:rFonts w:ascii="Book Antiqua" w:hAnsi="Book Antiqua"/>
              <w:noProof/>
              <w:lang w:val="id-ID"/>
            </w:rPr>
            <w:t xml:space="preserve">     </w:t>
          </w:r>
        </w:sdtContent>
      </w:sdt>
    </w:p>
    <w:p w14:paraId="0CB39E94" w14:textId="77777777" w:rsidR="00B6667F" w:rsidRPr="00AA3219" w:rsidRDefault="00B6667F" w:rsidP="00B6667F">
      <w:pPr>
        <w:spacing w:after="240"/>
        <w:ind w:left="426" w:firstLine="708"/>
        <w:jc w:val="both"/>
        <w:rPr>
          <w:rFonts w:ascii="Book Antiqua" w:eastAsia="Times New Roman" w:hAnsi="Book Antiqua"/>
          <w:noProof/>
          <w:lang w:val="id-ID" w:eastAsia="tr-TR"/>
        </w:rPr>
      </w:pPr>
    </w:p>
    <w:bookmarkEnd w:id="1"/>
    <w:p w14:paraId="0EA4B46A" w14:textId="52C7E0CF" w:rsidR="00014AFC" w:rsidRPr="00AA3219" w:rsidRDefault="00014AFC" w:rsidP="0025094C">
      <w:pPr>
        <w:rPr>
          <w:rFonts w:ascii="Book Antiqua" w:hAnsi="Book Antiqua"/>
          <w:noProof/>
          <w:lang w:val="id-ID"/>
        </w:rPr>
      </w:pPr>
    </w:p>
    <w:sectPr w:rsidR="00014AFC" w:rsidRPr="00AA3219" w:rsidSect="00574D14">
      <w:headerReference w:type="default" r:id="rId19"/>
      <w:footerReference w:type="default" r:id="rId20"/>
      <w:pgSz w:w="11907" w:h="16840"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58F4" w14:textId="77777777" w:rsidR="004B0529" w:rsidRDefault="004B0529" w:rsidP="00C45913">
      <w:r>
        <w:separator/>
      </w:r>
    </w:p>
  </w:endnote>
  <w:endnote w:type="continuationSeparator" w:id="0">
    <w:p w14:paraId="1366674B" w14:textId="77777777" w:rsidR="004B0529" w:rsidRDefault="004B0529" w:rsidP="00C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F8EC" w14:textId="18E36B86" w:rsidR="000F5871" w:rsidRDefault="000F5871" w:rsidP="00051108">
    <w:pPr>
      <w:pBdr>
        <w:bottom w:val="single" w:sz="6" w:space="1" w:color="auto"/>
      </w:pBdr>
      <w:rPr>
        <w:sz w:val="16"/>
        <w:szCs w:val="16"/>
      </w:rPr>
    </w:pPr>
  </w:p>
  <w:p w14:paraId="165E05C9" w14:textId="5A4FDFB5" w:rsidR="00051108" w:rsidRPr="00051108" w:rsidRDefault="00051108" w:rsidP="00051108">
    <w:pPr>
      <w:rPr>
        <w:sz w:val="16"/>
        <w:szCs w:val="16"/>
      </w:rPr>
    </w:pPr>
    <w:r w:rsidRPr="00C86618">
      <w:rPr>
        <w:sz w:val="16"/>
        <w:szCs w:val="16"/>
      </w:rPr>
      <w:t xml:space="preserve">P-ISSN: </w:t>
    </w:r>
    <w:r>
      <w:rPr>
        <w:sz w:val="16"/>
        <w:szCs w:val="16"/>
      </w:rPr>
      <w:t>0000</w:t>
    </w:r>
    <w:r w:rsidRPr="00C86618">
      <w:rPr>
        <w:sz w:val="16"/>
        <w:szCs w:val="16"/>
      </w:rPr>
      <w:t>-</w:t>
    </w:r>
    <w:r>
      <w:rPr>
        <w:sz w:val="16"/>
        <w:szCs w:val="16"/>
      </w:rPr>
      <w:t>0000 |</w:t>
    </w:r>
    <w:r w:rsidRPr="00C86618">
      <w:rPr>
        <w:sz w:val="16"/>
        <w:szCs w:val="16"/>
      </w:rPr>
      <w:t xml:space="preserve"> E-ISSN: </w:t>
    </w:r>
    <w:r>
      <w:rPr>
        <w:sz w:val="16"/>
        <w:szCs w:val="16"/>
      </w:rPr>
      <w:t>0000</w:t>
    </w:r>
    <w:r w:rsidRPr="00C86618">
      <w:rPr>
        <w:sz w:val="16"/>
        <w:szCs w:val="16"/>
      </w:rPr>
      <w:t>-</w:t>
    </w:r>
    <w:r>
      <w:rPr>
        <w:sz w:val="16"/>
        <w:szCs w:val="16"/>
      </w:rPr>
      <w:t>0000</w:t>
    </w:r>
    <w:r w:rsidRPr="00C86618">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E3ED" w14:textId="30B8D1EC" w:rsidR="000F5871" w:rsidRDefault="000F5871" w:rsidP="00F004AA">
    <w:pPr>
      <w:pBdr>
        <w:bottom w:val="single" w:sz="6" w:space="1" w:color="auto"/>
      </w:pBdr>
      <w:rPr>
        <w:sz w:val="16"/>
        <w:szCs w:val="16"/>
      </w:rPr>
    </w:pPr>
  </w:p>
  <w:p w14:paraId="0EE53557" w14:textId="67A0B4A4" w:rsidR="00F004AA" w:rsidRPr="00F004AA" w:rsidRDefault="00F004AA" w:rsidP="00F004AA">
    <w:pPr>
      <w:rPr>
        <w:sz w:val="16"/>
        <w:szCs w:val="16"/>
      </w:rPr>
    </w:pPr>
    <w:r w:rsidRPr="00C86618">
      <w:rPr>
        <w:sz w:val="16"/>
        <w:szCs w:val="16"/>
      </w:rPr>
      <w:t xml:space="preserve">P-ISSN: </w:t>
    </w:r>
    <w:r>
      <w:rPr>
        <w:sz w:val="16"/>
        <w:szCs w:val="16"/>
      </w:rPr>
      <w:t>0000</w:t>
    </w:r>
    <w:r w:rsidRPr="00C86618">
      <w:rPr>
        <w:sz w:val="16"/>
        <w:szCs w:val="16"/>
      </w:rPr>
      <w:t>-</w:t>
    </w:r>
    <w:r>
      <w:rPr>
        <w:sz w:val="16"/>
        <w:szCs w:val="16"/>
      </w:rPr>
      <w:t>0000 |</w:t>
    </w:r>
    <w:r w:rsidRPr="00C86618">
      <w:rPr>
        <w:sz w:val="16"/>
        <w:szCs w:val="16"/>
      </w:rPr>
      <w:t xml:space="preserve"> E-ISSN: </w:t>
    </w:r>
    <w:r>
      <w:rPr>
        <w:sz w:val="16"/>
        <w:szCs w:val="16"/>
      </w:rPr>
      <w:t>0000</w:t>
    </w:r>
    <w:r w:rsidRPr="00C86618">
      <w:rPr>
        <w:sz w:val="16"/>
        <w:szCs w:val="16"/>
      </w:rPr>
      <w:t>-</w:t>
    </w:r>
    <w:r>
      <w:rPr>
        <w:sz w:val="16"/>
        <w:szCs w:val="16"/>
      </w:rPr>
      <w:t>0000</w:t>
    </w:r>
    <w:r w:rsidRPr="00C86618">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4154" w14:textId="4727BB79" w:rsidR="000F5871" w:rsidRDefault="000F5871" w:rsidP="0025094C">
    <w:pPr>
      <w:pBdr>
        <w:bottom w:val="single" w:sz="6" w:space="1" w:color="auto"/>
      </w:pBdr>
      <w:ind w:left="20"/>
      <w:rPr>
        <w:color w:val="000000"/>
        <w:sz w:val="16"/>
        <w:szCs w:val="16"/>
      </w:rPr>
    </w:pPr>
  </w:p>
  <w:p w14:paraId="54290085" w14:textId="07608BDD" w:rsidR="0025094C" w:rsidRPr="0025094C" w:rsidRDefault="0025094C" w:rsidP="0025094C">
    <w:pPr>
      <w:ind w:left="20"/>
      <w:rPr>
        <w:color w:val="FF0000"/>
        <w:sz w:val="16"/>
        <w:szCs w:val="16"/>
      </w:rPr>
    </w:pPr>
    <w:r w:rsidRPr="0025094C">
      <w:rPr>
        <w:color w:val="000000"/>
        <w:sz w:val="16"/>
        <w:szCs w:val="16"/>
      </w:rPr>
      <w:t>*Corresponding author</w:t>
    </w:r>
  </w:p>
  <w:p w14:paraId="4405CA07" w14:textId="77777777" w:rsidR="0025094C" w:rsidRPr="0025094C" w:rsidRDefault="0025094C" w:rsidP="0025094C">
    <w:pPr>
      <w:rPr>
        <w:color w:val="000000"/>
        <w:sz w:val="16"/>
        <w:szCs w:val="16"/>
        <w:lang w:val="id-ID"/>
      </w:rPr>
    </w:pPr>
    <w:r w:rsidRPr="0025094C">
      <w:rPr>
        <w:color w:val="000000"/>
        <w:sz w:val="16"/>
        <w:szCs w:val="16"/>
      </w:rPr>
      <w:t xml:space="preserve">E-mail addresses: </w:t>
    </w:r>
    <w:hyperlink r:id="rId1" w:history="1">
      <w:r w:rsidRPr="0025094C">
        <w:rPr>
          <w:rStyle w:val="Hyperlink"/>
          <w:sz w:val="16"/>
          <w:szCs w:val="16"/>
        </w:rPr>
        <w:t>author</w:t>
      </w:r>
      <w:r w:rsidRPr="0025094C">
        <w:rPr>
          <w:rStyle w:val="Hyperlink"/>
          <w:sz w:val="16"/>
          <w:szCs w:val="16"/>
          <w:vertAlign w:val="superscript"/>
        </w:rPr>
        <w:t>1</w:t>
      </w:r>
      <w:r w:rsidRPr="0025094C">
        <w:rPr>
          <w:rStyle w:val="Hyperlink"/>
          <w:sz w:val="16"/>
          <w:szCs w:val="16"/>
        </w:rPr>
        <w:t>@email.com</w:t>
      </w:r>
    </w:hyperlink>
    <w:r w:rsidRPr="0025094C">
      <w:rPr>
        <w:color w:val="000000"/>
        <w:sz w:val="16"/>
        <w:szCs w:val="16"/>
      </w:rPr>
      <w:t xml:space="preserve"> (First Author)</w:t>
    </w:r>
  </w:p>
  <w:p w14:paraId="4637579D" w14:textId="77777777" w:rsidR="0025094C" w:rsidRPr="0025094C" w:rsidRDefault="0025094C" w:rsidP="0025094C">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F738" w14:textId="58C2FAFB" w:rsidR="00F004AA" w:rsidRPr="00F004AA" w:rsidRDefault="00F004AA" w:rsidP="00F004A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762E" w14:textId="77777777" w:rsidR="004B0529" w:rsidRDefault="004B0529" w:rsidP="00C45913">
      <w:r>
        <w:separator/>
      </w:r>
    </w:p>
  </w:footnote>
  <w:footnote w:type="continuationSeparator" w:id="0">
    <w:p w14:paraId="5BD42EEE" w14:textId="77777777" w:rsidR="004B0529" w:rsidRDefault="004B0529" w:rsidP="00C4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lang w:val="id-ID"/>
      </w:rPr>
      <w:id w:val="108778827"/>
      <w:docPartObj>
        <w:docPartGallery w:val="Page Numbers (Top of Page)"/>
        <w:docPartUnique/>
      </w:docPartObj>
    </w:sdtPr>
    <w:sdtContent>
      <w:bookmarkStart w:id="2" w:name="_Hlk198316191" w:displacedByCustomXml="prev"/>
      <w:p w14:paraId="3442C740" w14:textId="01277031" w:rsidR="00C2222F" w:rsidRPr="00C67D2D" w:rsidRDefault="00DB345F" w:rsidP="00FF2A39">
        <w:pPr>
          <w:pStyle w:val="Header"/>
          <w:tabs>
            <w:tab w:val="left" w:pos="1080"/>
            <w:tab w:val="right" w:pos="9071"/>
          </w:tabs>
          <w:rPr>
            <w:noProof/>
            <w:lang w:val="id-ID"/>
          </w:rPr>
        </w:pPr>
        <w:r w:rsidRPr="00C67D2D">
          <w:rPr>
            <w:iCs/>
            <w:noProof/>
            <w:sz w:val="16"/>
            <w:szCs w:val="16"/>
            <w:lang w:val="id-ID"/>
          </w:rPr>
          <w:t>Multikola: Jurnal Kolaborasi Multidisipliner Vol. 1, No. 1, 2025, pp. xx-yy</w:t>
        </w:r>
        <w:bookmarkEnd w:id="2"/>
        <w:r w:rsidRPr="00C67D2D">
          <w:rPr>
            <w:rFonts w:ascii="Cambria" w:hAnsi="Cambria"/>
            <w:i/>
            <w:noProof/>
            <w:sz w:val="16"/>
            <w:szCs w:val="16"/>
            <w:lang w:val="id-ID"/>
          </w:rPr>
          <w:tab/>
        </w:r>
        <w:r w:rsidRPr="00C67D2D">
          <w:rPr>
            <w:noProof/>
            <w:sz w:val="16"/>
            <w:szCs w:val="16"/>
            <w:lang w:val="id-ID"/>
          </w:rPr>
          <w:fldChar w:fldCharType="begin"/>
        </w:r>
        <w:r w:rsidRPr="00C67D2D">
          <w:rPr>
            <w:noProof/>
            <w:sz w:val="16"/>
            <w:szCs w:val="16"/>
            <w:lang w:val="id-ID"/>
          </w:rPr>
          <w:instrText xml:space="preserve"> PAGE   \* MERGEFORMAT </w:instrText>
        </w:r>
        <w:r w:rsidRPr="00C67D2D">
          <w:rPr>
            <w:noProof/>
            <w:sz w:val="16"/>
            <w:szCs w:val="16"/>
            <w:lang w:val="id-ID"/>
          </w:rPr>
          <w:fldChar w:fldCharType="separate"/>
        </w:r>
        <w:r w:rsidRPr="00C67D2D">
          <w:rPr>
            <w:noProof/>
            <w:sz w:val="16"/>
            <w:szCs w:val="16"/>
            <w:lang w:val="id-ID"/>
          </w:rPr>
          <w:t>2</w:t>
        </w:r>
        <w:r w:rsidRPr="00C67D2D">
          <w:rPr>
            <w:noProof/>
            <w:sz w:val="16"/>
            <w:szCs w:val="16"/>
            <w:lang w:val="id-ID"/>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09A9" w14:textId="77777777" w:rsidR="00E57C42" w:rsidRPr="00843537" w:rsidRDefault="00E57C42" w:rsidP="00E57C42">
    <w:pPr>
      <w:pBdr>
        <w:top w:val="single" w:sz="4" w:space="1" w:color="auto"/>
      </w:pBdr>
      <w:rPr>
        <w:rFonts w:ascii="Cambria" w:hAnsi="Cambria"/>
        <w:sz w:val="14"/>
        <w:szCs w:val="14"/>
        <w:lang w:val="id-ID"/>
      </w:rPr>
    </w:pPr>
    <w:r w:rsidRPr="00843537">
      <w:rPr>
        <w:noProof/>
        <w:lang w:val="id-ID"/>
      </w:rPr>
      <w:drawing>
        <wp:anchor distT="0" distB="0" distL="114300" distR="114300" simplePos="0" relativeHeight="251660288" behindDoc="1" locked="0" layoutInCell="1" allowOverlap="1" wp14:anchorId="298DBA76" wp14:editId="3D370AAC">
          <wp:simplePos x="0" y="0"/>
          <wp:positionH relativeFrom="column">
            <wp:posOffset>5270973</wp:posOffset>
          </wp:positionH>
          <wp:positionV relativeFrom="paragraph">
            <wp:posOffset>30853</wp:posOffset>
          </wp:positionV>
          <wp:extent cx="499733" cy="706837"/>
          <wp:effectExtent l="0" t="0" r="0" b="0"/>
          <wp:wrapNone/>
          <wp:docPr id="2143046134" name="Picture 2143046134"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97491" name="Picture 1407997491" descr="A cover of a boo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2481" cy="7107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237F1F" w14:textId="77777777" w:rsidR="00E57C42" w:rsidRPr="00843537" w:rsidRDefault="00E57C42" w:rsidP="00E57C42">
    <w:pPr>
      <w:pBdr>
        <w:top w:val="single" w:sz="4" w:space="1" w:color="auto"/>
      </w:pBdr>
      <w:tabs>
        <w:tab w:val="right" w:pos="9071"/>
      </w:tabs>
      <w:rPr>
        <w:rFonts w:ascii="Abadi" w:hAnsi="Abadi"/>
        <w:b/>
        <w:bCs/>
        <w:sz w:val="20"/>
        <w:szCs w:val="20"/>
        <w:lang w:val="id-ID"/>
      </w:rPr>
    </w:pPr>
    <w:r w:rsidRPr="00843537">
      <w:rPr>
        <w:rFonts w:ascii="Abadi" w:hAnsi="Abadi"/>
        <w:bCs/>
        <w:color w:val="FF0000"/>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Multikola: </w:t>
    </w:r>
    <w:r w:rsidRPr="00843537">
      <w:rPr>
        <w:rFonts w:ascii="Abadi" w:hAnsi="Abadi"/>
        <w:bCs/>
        <w:color w:val="7030A0"/>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Kolaborasi Multidisipliner</w:t>
    </w:r>
    <w:r w:rsidRPr="00843537">
      <w:rPr>
        <w:rFonts w:ascii="Abadi" w:hAnsi="Abadi"/>
        <w:b/>
        <w:bCs/>
        <w:sz w:val="20"/>
        <w:szCs w:val="20"/>
        <w:lang w:val="id-ID"/>
      </w:rPr>
      <w:tab/>
    </w:r>
  </w:p>
  <w:p w14:paraId="2AD0A33A" w14:textId="77777777" w:rsidR="00E57C42" w:rsidRPr="00843537" w:rsidRDefault="00E57C42" w:rsidP="00E57C42">
    <w:pPr>
      <w:tabs>
        <w:tab w:val="right" w:pos="9071"/>
      </w:tabs>
      <w:rPr>
        <w:sz w:val="16"/>
        <w:szCs w:val="16"/>
        <w:lang w:val="id-ID"/>
      </w:rPr>
    </w:pPr>
    <w:r w:rsidRPr="00843537">
      <w:rPr>
        <w:sz w:val="16"/>
        <w:szCs w:val="16"/>
        <w:lang w:val="id-ID"/>
      </w:rPr>
      <w:t>Volume 1, Nomor 1, 2025 pp. xx-yy</w:t>
    </w:r>
    <w:r w:rsidRPr="00843537">
      <w:rPr>
        <w:sz w:val="16"/>
        <w:szCs w:val="16"/>
        <w:lang w:val="id-ID"/>
      </w:rPr>
      <w:tab/>
    </w:r>
  </w:p>
  <w:p w14:paraId="2112AF2E" w14:textId="77777777" w:rsidR="00E57C42" w:rsidRPr="00843537" w:rsidRDefault="00E57C42" w:rsidP="00E57C42">
    <w:pPr>
      <w:rPr>
        <w:sz w:val="16"/>
        <w:szCs w:val="16"/>
        <w:lang w:val="id-ID"/>
      </w:rPr>
    </w:pPr>
    <w:r w:rsidRPr="00843537">
      <w:rPr>
        <w:sz w:val="16"/>
        <w:szCs w:val="16"/>
        <w:lang w:val="id-ID"/>
      </w:rPr>
      <w:t>P-ISSN: 0000-0000 | E-ISSN : 0000-0000</w:t>
    </w:r>
  </w:p>
  <w:p w14:paraId="64D739A5" w14:textId="77777777" w:rsidR="00E57C42" w:rsidRPr="00843537" w:rsidRDefault="00E57C42" w:rsidP="00E57C42">
    <w:pPr>
      <w:pBdr>
        <w:bottom w:val="single" w:sz="12" w:space="1" w:color="auto"/>
      </w:pBdr>
      <w:rPr>
        <w:sz w:val="16"/>
        <w:szCs w:val="16"/>
        <w:lang w:val="id-ID"/>
      </w:rPr>
    </w:pPr>
    <w:r w:rsidRPr="00843537">
      <w:rPr>
        <w:sz w:val="16"/>
        <w:szCs w:val="16"/>
        <w:lang w:val="id-ID"/>
      </w:rPr>
      <w:t>DOI: ………………………</w:t>
    </w:r>
  </w:p>
  <w:p w14:paraId="2FCB6927" w14:textId="77777777" w:rsidR="00E57C42" w:rsidRPr="00843537" w:rsidRDefault="00E57C42" w:rsidP="00E57C42">
    <w:pPr>
      <w:pBdr>
        <w:bottom w:val="single" w:sz="12" w:space="1" w:color="auto"/>
      </w:pBdr>
      <w:rPr>
        <w:rFonts w:ascii="Cambria" w:hAnsi="Cambria"/>
        <w:sz w:val="14"/>
        <w:szCs w:val="14"/>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75BE" w14:textId="77777777" w:rsidR="00C2222F" w:rsidRPr="00843537" w:rsidRDefault="00C2222F" w:rsidP="00C2222F">
    <w:pPr>
      <w:pBdr>
        <w:top w:val="single" w:sz="4" w:space="1" w:color="auto"/>
      </w:pBdr>
      <w:rPr>
        <w:rFonts w:ascii="Cambria" w:hAnsi="Cambria"/>
        <w:sz w:val="14"/>
        <w:szCs w:val="14"/>
        <w:lang w:val="id-ID"/>
      </w:rPr>
    </w:pPr>
    <w:bookmarkStart w:id="3" w:name="_Hlk198315904"/>
    <w:bookmarkStart w:id="4" w:name="_Hlk198315905"/>
    <w:r w:rsidRPr="00843537">
      <w:rPr>
        <w:noProof/>
        <w:lang w:val="id-ID"/>
      </w:rPr>
      <w:drawing>
        <wp:anchor distT="0" distB="0" distL="114300" distR="114300" simplePos="0" relativeHeight="251657216" behindDoc="1" locked="0" layoutInCell="1" allowOverlap="1" wp14:anchorId="1407E3EC" wp14:editId="16FDE0A8">
          <wp:simplePos x="0" y="0"/>
          <wp:positionH relativeFrom="column">
            <wp:posOffset>5270973</wp:posOffset>
          </wp:positionH>
          <wp:positionV relativeFrom="paragraph">
            <wp:posOffset>30853</wp:posOffset>
          </wp:positionV>
          <wp:extent cx="499733" cy="706837"/>
          <wp:effectExtent l="0" t="0" r="0" b="0"/>
          <wp:wrapNone/>
          <wp:docPr id="504005521" name="Picture 50400552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97491" name="Picture 1407997491" descr="A cover of a boo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2481" cy="7107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CE386" w14:textId="77777777" w:rsidR="00C2222F" w:rsidRPr="00843537" w:rsidRDefault="00C2222F" w:rsidP="00C2222F">
    <w:pPr>
      <w:pBdr>
        <w:top w:val="single" w:sz="4" w:space="1" w:color="auto"/>
      </w:pBdr>
      <w:tabs>
        <w:tab w:val="right" w:pos="9071"/>
      </w:tabs>
      <w:rPr>
        <w:rFonts w:ascii="Abadi" w:hAnsi="Abadi"/>
        <w:b/>
        <w:bCs/>
        <w:sz w:val="20"/>
        <w:szCs w:val="20"/>
        <w:lang w:val="id-ID"/>
      </w:rPr>
    </w:pPr>
    <w:r w:rsidRPr="00843537">
      <w:rPr>
        <w:rFonts w:ascii="Abadi" w:hAnsi="Abadi"/>
        <w:bCs/>
        <w:color w:val="FF0000"/>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Multikola: </w:t>
    </w:r>
    <w:r w:rsidRPr="00843537">
      <w:rPr>
        <w:rFonts w:ascii="Abadi" w:hAnsi="Abadi"/>
        <w:bCs/>
        <w:color w:val="7030A0"/>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Kolaborasi Multidisipliner</w:t>
    </w:r>
    <w:r w:rsidRPr="00843537">
      <w:rPr>
        <w:rFonts w:ascii="Abadi" w:hAnsi="Abadi"/>
        <w:b/>
        <w:bCs/>
        <w:sz w:val="20"/>
        <w:szCs w:val="20"/>
        <w:lang w:val="id-ID"/>
      </w:rPr>
      <w:tab/>
    </w:r>
  </w:p>
  <w:p w14:paraId="48015BED" w14:textId="77777777" w:rsidR="00C2222F" w:rsidRPr="00843537" w:rsidRDefault="00C2222F" w:rsidP="00C2222F">
    <w:pPr>
      <w:tabs>
        <w:tab w:val="right" w:pos="9071"/>
      </w:tabs>
      <w:rPr>
        <w:sz w:val="16"/>
        <w:szCs w:val="16"/>
        <w:lang w:val="id-ID"/>
      </w:rPr>
    </w:pPr>
    <w:r w:rsidRPr="00843537">
      <w:rPr>
        <w:sz w:val="16"/>
        <w:szCs w:val="16"/>
        <w:lang w:val="id-ID"/>
      </w:rPr>
      <w:t>Volume 1, Nomor 1, 2025 pp.</w:t>
    </w:r>
    <w:bookmarkStart w:id="5" w:name="_Hlk72254191"/>
    <w:bookmarkStart w:id="6" w:name="_Hlk72339025"/>
    <w:bookmarkStart w:id="7" w:name="_Hlk83125255"/>
    <w:bookmarkStart w:id="8" w:name="_Hlk84974285"/>
    <w:r w:rsidRPr="00843537">
      <w:rPr>
        <w:sz w:val="16"/>
        <w:szCs w:val="16"/>
        <w:lang w:val="id-ID"/>
      </w:rPr>
      <w:t xml:space="preserve"> </w:t>
    </w:r>
    <w:bookmarkStart w:id="9" w:name="_Hlk96635378"/>
    <w:bookmarkStart w:id="10" w:name="_Hlk96636696"/>
    <w:bookmarkStart w:id="11" w:name="_Hlk96704476"/>
    <w:bookmarkStart w:id="12" w:name="_Hlk97477211"/>
    <w:bookmarkEnd w:id="5"/>
    <w:bookmarkEnd w:id="6"/>
    <w:bookmarkEnd w:id="7"/>
    <w:bookmarkEnd w:id="8"/>
    <w:r w:rsidRPr="00843537">
      <w:rPr>
        <w:sz w:val="16"/>
        <w:szCs w:val="16"/>
        <w:lang w:val="id-ID"/>
      </w:rPr>
      <w:t>xx-</w:t>
    </w:r>
    <w:bookmarkEnd w:id="9"/>
    <w:bookmarkEnd w:id="10"/>
    <w:bookmarkEnd w:id="11"/>
    <w:bookmarkEnd w:id="12"/>
    <w:r w:rsidRPr="00843537">
      <w:rPr>
        <w:sz w:val="16"/>
        <w:szCs w:val="16"/>
        <w:lang w:val="id-ID"/>
      </w:rPr>
      <w:t>yy</w:t>
    </w:r>
    <w:r w:rsidRPr="00843537">
      <w:rPr>
        <w:sz w:val="16"/>
        <w:szCs w:val="16"/>
        <w:lang w:val="id-ID"/>
      </w:rPr>
      <w:tab/>
    </w:r>
  </w:p>
  <w:p w14:paraId="7730818A" w14:textId="77777777" w:rsidR="00C2222F" w:rsidRPr="00843537" w:rsidRDefault="00C2222F" w:rsidP="00C2222F">
    <w:pPr>
      <w:rPr>
        <w:sz w:val="16"/>
        <w:szCs w:val="16"/>
        <w:lang w:val="id-ID"/>
      </w:rPr>
    </w:pPr>
    <w:r w:rsidRPr="00843537">
      <w:rPr>
        <w:sz w:val="16"/>
        <w:szCs w:val="16"/>
        <w:lang w:val="id-ID"/>
      </w:rPr>
      <w:t>P-ISSN: 0000-0000 | E-ISSN : 0000-0000</w:t>
    </w:r>
  </w:p>
  <w:p w14:paraId="1AE6814C" w14:textId="77777777" w:rsidR="00C2222F" w:rsidRPr="00843537" w:rsidRDefault="00C2222F" w:rsidP="00C2222F">
    <w:pPr>
      <w:pBdr>
        <w:bottom w:val="single" w:sz="12" w:space="1" w:color="auto"/>
      </w:pBdr>
      <w:rPr>
        <w:sz w:val="16"/>
        <w:szCs w:val="16"/>
        <w:lang w:val="id-ID"/>
      </w:rPr>
    </w:pPr>
    <w:r w:rsidRPr="00843537">
      <w:rPr>
        <w:sz w:val="16"/>
        <w:szCs w:val="16"/>
        <w:lang w:val="id-ID"/>
      </w:rPr>
      <w:t>DOI: ………………………</w:t>
    </w:r>
  </w:p>
  <w:bookmarkEnd w:id="3"/>
  <w:bookmarkEnd w:id="4"/>
  <w:p w14:paraId="17FB0552" w14:textId="77777777" w:rsidR="00C2222F" w:rsidRPr="00843537" w:rsidRDefault="00C2222F" w:rsidP="00C2222F">
    <w:pPr>
      <w:pBdr>
        <w:bottom w:val="single" w:sz="12" w:space="1" w:color="auto"/>
      </w:pBdr>
      <w:rPr>
        <w:rFonts w:ascii="Cambria" w:hAnsi="Cambria"/>
        <w:sz w:val="14"/>
        <w:szCs w:val="14"/>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lang w:val="id-ID"/>
      </w:rPr>
      <w:id w:val="85280156"/>
      <w:docPartObj>
        <w:docPartGallery w:val="Page Numbers (Top of Page)"/>
        <w:docPartUnique/>
      </w:docPartObj>
    </w:sdtPr>
    <w:sdtContent>
      <w:p w14:paraId="65B46112" w14:textId="77777777" w:rsidR="00CA0CFB" w:rsidRPr="00C67D2D" w:rsidRDefault="00CA0CFB" w:rsidP="00FF2A39">
        <w:pPr>
          <w:pStyle w:val="Header"/>
          <w:tabs>
            <w:tab w:val="left" w:pos="1080"/>
            <w:tab w:val="right" w:pos="9071"/>
          </w:tabs>
          <w:rPr>
            <w:noProof/>
            <w:lang w:val="id-ID"/>
          </w:rPr>
        </w:pPr>
        <w:r w:rsidRPr="00C67D2D">
          <w:rPr>
            <w:iCs/>
            <w:noProof/>
            <w:sz w:val="16"/>
            <w:szCs w:val="16"/>
            <w:lang w:val="id-ID"/>
          </w:rPr>
          <w:t>Multikola: Jurnal Kolaborasi Multidisipliner Vol. 1, No. 1, 2025, pp. xx-yy</w:t>
        </w:r>
        <w:r w:rsidRPr="00C67D2D">
          <w:rPr>
            <w:rFonts w:ascii="Cambria" w:hAnsi="Cambria"/>
            <w:i/>
            <w:noProof/>
            <w:sz w:val="16"/>
            <w:szCs w:val="16"/>
            <w:lang w:val="id-ID"/>
          </w:rPr>
          <w:tab/>
        </w:r>
        <w:r w:rsidRPr="00C67D2D">
          <w:rPr>
            <w:noProof/>
            <w:sz w:val="16"/>
            <w:szCs w:val="16"/>
            <w:lang w:val="id-ID"/>
          </w:rPr>
          <w:fldChar w:fldCharType="begin"/>
        </w:r>
        <w:r w:rsidRPr="00C67D2D">
          <w:rPr>
            <w:noProof/>
            <w:sz w:val="16"/>
            <w:szCs w:val="16"/>
            <w:lang w:val="id-ID"/>
          </w:rPr>
          <w:instrText xml:space="preserve"> PAGE   \* MERGEFORMAT </w:instrText>
        </w:r>
        <w:r w:rsidRPr="00C67D2D">
          <w:rPr>
            <w:noProof/>
            <w:sz w:val="16"/>
            <w:szCs w:val="16"/>
            <w:lang w:val="id-ID"/>
          </w:rPr>
          <w:fldChar w:fldCharType="separate"/>
        </w:r>
        <w:r w:rsidRPr="00C67D2D">
          <w:rPr>
            <w:noProof/>
            <w:sz w:val="16"/>
            <w:szCs w:val="16"/>
            <w:lang w:val="id-ID"/>
          </w:rPr>
          <w:t>2</w:t>
        </w:r>
        <w:r w:rsidRPr="00C67D2D">
          <w:rPr>
            <w:noProof/>
            <w:sz w:val="16"/>
            <w:szCs w:val="16"/>
            <w:lang w:val="id-ID"/>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lang w:val="id-ID"/>
      </w:rPr>
      <w:id w:val="2102977071"/>
      <w:docPartObj>
        <w:docPartGallery w:val="Page Numbers (Top of Page)"/>
        <w:docPartUnique/>
      </w:docPartObj>
    </w:sdtPr>
    <w:sdtContent>
      <w:p w14:paraId="41D20E1A" w14:textId="77777777" w:rsidR="00CA0CFB" w:rsidRPr="00C67D2D" w:rsidRDefault="00CA0CFB" w:rsidP="00CA0CFB">
        <w:pPr>
          <w:pStyle w:val="Header"/>
          <w:tabs>
            <w:tab w:val="left" w:pos="1080"/>
            <w:tab w:val="right" w:pos="9071"/>
          </w:tabs>
          <w:rPr>
            <w:noProof/>
            <w:lang w:val="id-ID"/>
          </w:rPr>
        </w:pPr>
        <w:r w:rsidRPr="00C67D2D">
          <w:rPr>
            <w:iCs/>
            <w:noProof/>
            <w:sz w:val="16"/>
            <w:szCs w:val="16"/>
            <w:lang w:val="id-ID"/>
          </w:rPr>
          <w:t>Multikola: Jurnal Kolaborasi Multidisipliner Vol. 1, No. 1, 2025, pp. xx-yy</w:t>
        </w:r>
        <w:r w:rsidRPr="00C67D2D">
          <w:rPr>
            <w:rFonts w:ascii="Cambria" w:hAnsi="Cambria"/>
            <w:i/>
            <w:noProof/>
            <w:sz w:val="16"/>
            <w:szCs w:val="16"/>
            <w:lang w:val="id-ID"/>
          </w:rPr>
          <w:tab/>
        </w:r>
        <w:r w:rsidRPr="00C67D2D">
          <w:rPr>
            <w:noProof/>
            <w:sz w:val="16"/>
            <w:szCs w:val="16"/>
            <w:lang w:val="id-ID"/>
          </w:rPr>
          <w:fldChar w:fldCharType="begin"/>
        </w:r>
        <w:r w:rsidRPr="00C67D2D">
          <w:rPr>
            <w:noProof/>
            <w:sz w:val="16"/>
            <w:szCs w:val="16"/>
            <w:lang w:val="id-ID"/>
          </w:rPr>
          <w:instrText xml:space="preserve"> PAGE   \* MERGEFORMAT </w:instrText>
        </w:r>
        <w:r w:rsidRPr="00C67D2D">
          <w:rPr>
            <w:noProof/>
            <w:sz w:val="16"/>
            <w:szCs w:val="16"/>
            <w:lang w:val="id-ID"/>
          </w:rPr>
          <w:fldChar w:fldCharType="separate"/>
        </w:r>
        <w:r>
          <w:rPr>
            <w:noProof/>
            <w:sz w:val="16"/>
            <w:szCs w:val="16"/>
            <w:lang w:val="id-ID"/>
          </w:rPr>
          <w:t>2</w:t>
        </w:r>
        <w:r w:rsidRPr="00C67D2D">
          <w:rPr>
            <w:noProof/>
            <w:sz w:val="16"/>
            <w:szCs w:val="16"/>
            <w:lang w:val="id-ID"/>
          </w:rPr>
          <w:fldChar w:fldCharType="end"/>
        </w:r>
      </w:p>
    </w:sdtContent>
  </w:sdt>
  <w:p w14:paraId="627FC783" w14:textId="77777777" w:rsidR="00CA0CFB" w:rsidRPr="00CA0CFB" w:rsidRDefault="00CA0CFB" w:rsidP="00CA0C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6F33" w14:textId="77777777" w:rsidR="00F004AA" w:rsidRPr="00F94219" w:rsidRDefault="00F004AA" w:rsidP="00F94219">
    <w:pPr>
      <w:pStyle w:val="Header"/>
      <w:tabs>
        <w:tab w:val="left" w:pos="1080"/>
        <w:tab w:val="right" w:pos="90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20B"/>
    <w:multiLevelType w:val="hybridMultilevel"/>
    <w:tmpl w:val="C3CA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513B9"/>
    <w:multiLevelType w:val="hybridMultilevel"/>
    <w:tmpl w:val="BB203FE2"/>
    <w:lvl w:ilvl="0" w:tplc="2536F1FC">
      <w:start w:val="1"/>
      <w:numFmt w:val="decimal"/>
      <w:lvlText w:val="%1."/>
      <w:lvlJc w:val="left"/>
      <w:pPr>
        <w:ind w:left="720" w:hanging="360"/>
      </w:pPr>
      <w:rPr>
        <w:b/>
        <w:i w:val="0"/>
        <w:iCs w:val="0"/>
      </w:rPr>
    </w:lvl>
    <w:lvl w:ilvl="1" w:tplc="B5C4BC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818089">
    <w:abstractNumId w:val="1"/>
  </w:num>
  <w:num w:numId="2" w16cid:durableId="128981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35"/>
    <w:rsid w:val="00014AFC"/>
    <w:rsid w:val="00016416"/>
    <w:rsid w:val="00051108"/>
    <w:rsid w:val="00071CCD"/>
    <w:rsid w:val="00092B30"/>
    <w:rsid w:val="000F5871"/>
    <w:rsid w:val="00170AFD"/>
    <w:rsid w:val="00180008"/>
    <w:rsid w:val="001C7B53"/>
    <w:rsid w:val="001D1B64"/>
    <w:rsid w:val="001E70BE"/>
    <w:rsid w:val="0025094C"/>
    <w:rsid w:val="002510DE"/>
    <w:rsid w:val="002A7300"/>
    <w:rsid w:val="002C00A4"/>
    <w:rsid w:val="003A45C6"/>
    <w:rsid w:val="0044321B"/>
    <w:rsid w:val="00454714"/>
    <w:rsid w:val="00474DCE"/>
    <w:rsid w:val="004B0529"/>
    <w:rsid w:val="004F2EF7"/>
    <w:rsid w:val="00574D14"/>
    <w:rsid w:val="00635A28"/>
    <w:rsid w:val="006D7C99"/>
    <w:rsid w:val="0073181E"/>
    <w:rsid w:val="00843537"/>
    <w:rsid w:val="00876C3A"/>
    <w:rsid w:val="008F1B9A"/>
    <w:rsid w:val="009921B1"/>
    <w:rsid w:val="009A5E09"/>
    <w:rsid w:val="00A106DF"/>
    <w:rsid w:val="00A60BE0"/>
    <w:rsid w:val="00A91835"/>
    <w:rsid w:val="00AA3219"/>
    <w:rsid w:val="00AA7A69"/>
    <w:rsid w:val="00AD455F"/>
    <w:rsid w:val="00B6667F"/>
    <w:rsid w:val="00B977B1"/>
    <w:rsid w:val="00BA168A"/>
    <w:rsid w:val="00BA2A6B"/>
    <w:rsid w:val="00C2222F"/>
    <w:rsid w:val="00C45913"/>
    <w:rsid w:val="00C67D2D"/>
    <w:rsid w:val="00CA0CFB"/>
    <w:rsid w:val="00D3080E"/>
    <w:rsid w:val="00D41BB7"/>
    <w:rsid w:val="00D45036"/>
    <w:rsid w:val="00D748B2"/>
    <w:rsid w:val="00DB345F"/>
    <w:rsid w:val="00E33F37"/>
    <w:rsid w:val="00E57C42"/>
    <w:rsid w:val="00F004AA"/>
    <w:rsid w:val="00F508DB"/>
    <w:rsid w:val="00F85927"/>
    <w:rsid w:val="00F94219"/>
    <w:rsid w:val="00FA1BDC"/>
    <w:rsid w:val="00FA3578"/>
    <w:rsid w:val="00FA76E9"/>
    <w:rsid w:val="00FF2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BC4E"/>
  <w15:chartTrackingRefBased/>
  <w15:docId w15:val="{B301A7C1-55E0-4C8A-9BB2-DAAE730B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4C"/>
    <w:pPr>
      <w:spacing w:after="0" w:line="240" w:lineRule="auto"/>
    </w:pPr>
    <w:rPr>
      <w:rFonts w:ascii="Times New Roman" w:eastAsia="MS Mincho" w:hAnsi="Times New Roman" w:cs="Times New Roman"/>
      <w:sz w:val="24"/>
      <w:szCs w:val="24"/>
      <w:lang w:val="en-US"/>
      <w14:ligatures w14:val="none"/>
    </w:rPr>
  </w:style>
  <w:style w:type="paragraph" w:styleId="Heading1">
    <w:name w:val="heading 1"/>
    <w:basedOn w:val="Normal"/>
    <w:next w:val="Normal"/>
    <w:link w:val="Heading1Char"/>
    <w:uiPriority w:val="9"/>
    <w:qFormat/>
    <w:rsid w:val="00A918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918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918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918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918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91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918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918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918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918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91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835"/>
    <w:rPr>
      <w:rFonts w:eastAsiaTheme="majorEastAsia" w:cstheme="majorBidi"/>
      <w:color w:val="272727" w:themeColor="text1" w:themeTint="D8"/>
    </w:rPr>
  </w:style>
  <w:style w:type="paragraph" w:styleId="Title">
    <w:name w:val="Title"/>
    <w:basedOn w:val="Normal"/>
    <w:next w:val="Normal"/>
    <w:link w:val="TitleChar"/>
    <w:uiPriority w:val="10"/>
    <w:qFormat/>
    <w:rsid w:val="00A91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835"/>
    <w:pPr>
      <w:spacing w:before="160"/>
      <w:jc w:val="center"/>
    </w:pPr>
    <w:rPr>
      <w:i/>
      <w:iCs/>
      <w:color w:val="404040" w:themeColor="text1" w:themeTint="BF"/>
    </w:rPr>
  </w:style>
  <w:style w:type="character" w:customStyle="1" w:styleId="QuoteChar">
    <w:name w:val="Quote Char"/>
    <w:basedOn w:val="DefaultParagraphFont"/>
    <w:link w:val="Quote"/>
    <w:uiPriority w:val="29"/>
    <w:rsid w:val="00A91835"/>
    <w:rPr>
      <w:i/>
      <w:iCs/>
      <w:color w:val="404040" w:themeColor="text1" w:themeTint="BF"/>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34"/>
    <w:qFormat/>
    <w:rsid w:val="00A91835"/>
    <w:pPr>
      <w:ind w:left="720"/>
      <w:contextualSpacing/>
    </w:pPr>
  </w:style>
  <w:style w:type="character" w:styleId="IntenseEmphasis">
    <w:name w:val="Intense Emphasis"/>
    <w:basedOn w:val="DefaultParagraphFont"/>
    <w:uiPriority w:val="21"/>
    <w:qFormat/>
    <w:rsid w:val="00A91835"/>
    <w:rPr>
      <w:i/>
      <w:iCs/>
      <w:color w:val="365F91" w:themeColor="accent1" w:themeShade="BF"/>
    </w:rPr>
  </w:style>
  <w:style w:type="paragraph" w:styleId="IntenseQuote">
    <w:name w:val="Intense Quote"/>
    <w:basedOn w:val="Normal"/>
    <w:next w:val="Normal"/>
    <w:link w:val="IntenseQuoteChar"/>
    <w:uiPriority w:val="30"/>
    <w:qFormat/>
    <w:rsid w:val="00A918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91835"/>
    <w:rPr>
      <w:i/>
      <w:iCs/>
      <w:color w:val="365F91" w:themeColor="accent1" w:themeShade="BF"/>
    </w:rPr>
  </w:style>
  <w:style w:type="character" w:styleId="IntenseReference">
    <w:name w:val="Intense Reference"/>
    <w:basedOn w:val="DefaultParagraphFont"/>
    <w:uiPriority w:val="32"/>
    <w:qFormat/>
    <w:rsid w:val="00A91835"/>
    <w:rPr>
      <w:b/>
      <w:bCs/>
      <w:smallCaps/>
      <w:color w:val="365F91" w:themeColor="accent1" w:themeShade="BF"/>
      <w:spacing w:val="5"/>
    </w:rPr>
  </w:style>
  <w:style w:type="paragraph" w:styleId="Header">
    <w:name w:val="header"/>
    <w:basedOn w:val="Normal"/>
    <w:link w:val="HeaderChar"/>
    <w:uiPriority w:val="99"/>
    <w:unhideWhenUsed/>
    <w:rsid w:val="00C45913"/>
    <w:pPr>
      <w:tabs>
        <w:tab w:val="center" w:pos="4513"/>
        <w:tab w:val="right" w:pos="9026"/>
      </w:tabs>
    </w:pPr>
  </w:style>
  <w:style w:type="character" w:customStyle="1" w:styleId="HeaderChar">
    <w:name w:val="Header Char"/>
    <w:basedOn w:val="DefaultParagraphFont"/>
    <w:link w:val="Header"/>
    <w:uiPriority w:val="99"/>
    <w:rsid w:val="00C45913"/>
  </w:style>
  <w:style w:type="paragraph" w:styleId="Footer">
    <w:name w:val="footer"/>
    <w:basedOn w:val="Normal"/>
    <w:link w:val="FooterChar"/>
    <w:uiPriority w:val="99"/>
    <w:unhideWhenUsed/>
    <w:rsid w:val="00C45913"/>
    <w:pPr>
      <w:tabs>
        <w:tab w:val="center" w:pos="4513"/>
        <w:tab w:val="right" w:pos="9026"/>
      </w:tabs>
    </w:pPr>
  </w:style>
  <w:style w:type="character" w:customStyle="1" w:styleId="FooterChar">
    <w:name w:val="Footer Char"/>
    <w:basedOn w:val="DefaultParagraphFont"/>
    <w:link w:val="Footer"/>
    <w:uiPriority w:val="99"/>
    <w:rsid w:val="00C45913"/>
  </w:style>
  <w:style w:type="character" w:styleId="Hyperlink">
    <w:name w:val="Hyperlink"/>
    <w:uiPriority w:val="99"/>
    <w:qFormat/>
    <w:rsid w:val="0025094C"/>
    <w:rPr>
      <w:color w:val="0000FF"/>
      <w:u w:val="single"/>
    </w:rPr>
  </w:style>
  <w:style w:type="paragraph" w:customStyle="1" w:styleId="author">
    <w:name w:val="author"/>
    <w:basedOn w:val="Normal"/>
    <w:qFormat/>
    <w:rsid w:val="0025094C"/>
    <w:pPr>
      <w:spacing w:line="260" w:lineRule="atLeast"/>
      <w:jc w:val="right"/>
    </w:pPr>
    <w:rPr>
      <w:rFonts w:eastAsia="Times New Roman"/>
      <w:szCs w:val="20"/>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25094C"/>
  </w:style>
  <w:style w:type="character" w:styleId="Emphasis">
    <w:name w:val="Emphasis"/>
    <w:uiPriority w:val="20"/>
    <w:qFormat/>
    <w:rsid w:val="00C2222F"/>
    <w:rPr>
      <w:i/>
      <w:iCs/>
    </w:rPr>
  </w:style>
  <w:style w:type="paragraph" w:customStyle="1" w:styleId="reference">
    <w:name w:val="reference"/>
    <w:basedOn w:val="Normal"/>
    <w:rsid w:val="00C2222F"/>
    <w:pPr>
      <w:keepLines/>
      <w:spacing w:after="160" w:line="220" w:lineRule="atLeast"/>
      <w:ind w:left="560" w:hanging="560"/>
      <w:jc w:val="both"/>
    </w:pPr>
    <w:rPr>
      <w:rFonts w:eastAsia="Times New Roman"/>
      <w:szCs w:val="20"/>
      <w:lang w:val="en-AU" w:eastAsia="tr-TR"/>
    </w:rPr>
  </w:style>
  <w:style w:type="character" w:styleId="Strong">
    <w:name w:val="Strong"/>
    <w:uiPriority w:val="22"/>
    <w:qFormat/>
    <w:rsid w:val="00C2222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2@gmail.com" TargetMode="External"/><Relationship Id="rId13" Type="http://schemas.openxmlformats.org/officeDocument/2006/relationships/header" Target="header3.xml"/><Relationship Id="rId18" Type="http://schemas.openxmlformats.org/officeDocument/2006/relationships/hyperlink" Target="https://ejournal.yaryas.co.id/index.php/jk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mail.penulis1@gmail.com"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author1@email.com%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dc:creator>
  <cp:keywords/>
  <dc:description/>
  <cp:lastModifiedBy>arist</cp:lastModifiedBy>
  <cp:revision>38</cp:revision>
  <dcterms:created xsi:type="dcterms:W3CDTF">2025-05-16T12:04:00Z</dcterms:created>
  <dcterms:modified xsi:type="dcterms:W3CDTF">2025-05-23T10:37:00Z</dcterms:modified>
</cp:coreProperties>
</file>